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трудового, екологічного та аграрного права</w:t>
      </w: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СОЦІАЛЬНІ ДОПОМОГИ ЗА ЗАКОНОДАВСТВОМ УКРАЇНИ</w:t>
      </w: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 081 Право</w:t>
      </w: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 08 Право</w:t>
      </w: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F43693" w:rsidRDefault="00F43693" w:rsidP="00F4369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30 серпня 2019 р.  </w:t>
      </w: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sz w:val="28"/>
          <w:szCs w:val="28"/>
          <w:lang w:val="uk-UA"/>
        </w:rPr>
      </w:pPr>
    </w:p>
    <w:p w:rsidR="00F43693" w:rsidRPr="00BC32A7" w:rsidRDefault="00F43693" w:rsidP="00F436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F43693" w:rsidRDefault="00F43693" w:rsidP="00F43693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43693" w:rsidRPr="00193CEB" w:rsidRDefault="00F43693" w:rsidP="00F43693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F43693" w:rsidRPr="00193CEB" w:rsidRDefault="00F43693" w:rsidP="00F43693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F43693" w:rsidRPr="00F13770" w:rsidRDefault="00F43693" w:rsidP="00F4369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Анотація </w:t>
      </w:r>
      <w:r w:rsidR="00F13770" w:rsidRPr="00F1377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F43693" w:rsidRPr="00F13770" w:rsidRDefault="00F43693" w:rsidP="00F4369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3770">
        <w:rPr>
          <w:rFonts w:ascii="Times New Roman" w:eastAsia="Times New Roman" w:hAnsi="Times New Roman" w:cs="Times New Roman"/>
          <w:sz w:val="28"/>
          <w:szCs w:val="28"/>
        </w:rPr>
        <w:t xml:space="preserve">Мета та цілі </w:t>
      </w:r>
      <w:r w:rsidR="00F13770" w:rsidRPr="00F1377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F43693" w:rsidRPr="00F13770" w:rsidRDefault="00F43693" w:rsidP="00F4369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3770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F13770" w:rsidRPr="00F13770" w:rsidRDefault="00F43693" w:rsidP="00A6603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3770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F43693" w:rsidRPr="00F13770" w:rsidRDefault="00F43693" w:rsidP="00A6603E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3770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F13770" w:rsidRPr="00F1377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F43693" w:rsidRPr="00F13770" w:rsidRDefault="00F43693" w:rsidP="00F4369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13770">
        <w:rPr>
          <w:rFonts w:ascii="Times New Roman" w:eastAsia="Times New Roman" w:hAnsi="Times New Roman" w:cs="Times New Roman"/>
          <w:sz w:val="28"/>
          <w:szCs w:val="28"/>
        </w:rPr>
        <w:t xml:space="preserve">Політика </w:t>
      </w:r>
      <w:r w:rsidR="00F13770" w:rsidRPr="00F13770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:rsidR="00F43693" w:rsidRPr="00193CEB" w:rsidRDefault="00F43693" w:rsidP="00F43693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F43693" w:rsidRPr="00193CEB" w:rsidRDefault="00F43693" w:rsidP="00F43693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2392"/>
        <w:gridCol w:w="798"/>
        <w:gridCol w:w="179"/>
        <w:gridCol w:w="1416"/>
        <w:gridCol w:w="418"/>
        <w:gridCol w:w="434"/>
        <w:gridCol w:w="743"/>
        <w:gridCol w:w="798"/>
        <w:gridCol w:w="797"/>
        <w:gridCol w:w="1596"/>
      </w:tblGrid>
      <w:tr w:rsidR="00F43693" w:rsidRPr="00C67355" w:rsidTr="00E2551B">
        <w:tc>
          <w:tcPr>
            <w:tcW w:w="9571" w:type="dxa"/>
            <w:gridSpan w:val="10"/>
          </w:tcPr>
          <w:p w:rsidR="00F43693" w:rsidRPr="00C67355" w:rsidRDefault="00F43693" w:rsidP="00E2551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F43693" w:rsidRPr="00C67355" w:rsidTr="00E2551B">
        <w:tc>
          <w:tcPr>
            <w:tcW w:w="3369" w:type="dxa"/>
            <w:gridSpan w:val="3"/>
          </w:tcPr>
          <w:p w:rsidR="00F43693" w:rsidRPr="00C67355" w:rsidRDefault="00F43693" w:rsidP="00E255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202" w:type="dxa"/>
            <w:gridSpan w:val="7"/>
          </w:tcPr>
          <w:p w:rsidR="00F43693" w:rsidRPr="00C67355" w:rsidRDefault="00F43693" w:rsidP="00E25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Соціальні допомоги за законодавством України</w:t>
            </w:r>
          </w:p>
        </w:tc>
      </w:tr>
      <w:tr w:rsidR="00F43693" w:rsidRPr="00C67355" w:rsidTr="00E2551B">
        <w:tc>
          <w:tcPr>
            <w:tcW w:w="3369" w:type="dxa"/>
            <w:gridSpan w:val="3"/>
          </w:tcPr>
          <w:p w:rsidR="00F43693" w:rsidRPr="00C67355" w:rsidRDefault="00F43693" w:rsidP="00E255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7"/>
          </w:tcPr>
          <w:p w:rsidR="00F43693" w:rsidRDefault="00F43693" w:rsidP="00E25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Кохан Наталія Василівна к.ю.н., доцент кафедри трудового, екологічного та аграрного права</w:t>
            </w:r>
          </w:p>
          <w:p w:rsidR="00F43693" w:rsidRPr="00C67355" w:rsidRDefault="00F43693" w:rsidP="00E2551B">
            <w:pPr>
              <w:jc w:val="both"/>
              <w:rPr>
                <w:lang w:val="uk-UA"/>
              </w:rPr>
            </w:pPr>
          </w:p>
        </w:tc>
      </w:tr>
      <w:tr w:rsidR="00F43693" w:rsidRPr="00C67355" w:rsidTr="00E2551B">
        <w:tc>
          <w:tcPr>
            <w:tcW w:w="3369" w:type="dxa"/>
            <w:gridSpan w:val="3"/>
          </w:tcPr>
          <w:p w:rsidR="00F43693" w:rsidRPr="00C67355" w:rsidRDefault="00F43693" w:rsidP="00E2551B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7"/>
          </w:tcPr>
          <w:p w:rsidR="00F43693" w:rsidRDefault="00F43693" w:rsidP="00E25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Кохан Наталія Василівна </w:t>
            </w:r>
            <w:r w:rsidRPr="00A227B3">
              <w:rPr>
                <w:lang w:val="uk-UA"/>
              </w:rPr>
              <w:t xml:space="preserve">(0342) </w:t>
            </w:r>
            <w:r w:rsidRPr="00A227B3">
              <w:rPr>
                <w:color w:val="262626"/>
                <w:shd w:val="clear" w:color="auto" w:fill="FFFFFF"/>
              </w:rPr>
              <w:t>507822</w:t>
            </w:r>
          </w:p>
          <w:p w:rsidR="00F43693" w:rsidRPr="00C67355" w:rsidRDefault="00F43693" w:rsidP="00E2551B">
            <w:pPr>
              <w:jc w:val="both"/>
              <w:rPr>
                <w:lang w:val="uk-UA"/>
              </w:rPr>
            </w:pPr>
          </w:p>
        </w:tc>
      </w:tr>
      <w:tr w:rsidR="00F43693" w:rsidRPr="00C67355" w:rsidTr="00E2551B">
        <w:tc>
          <w:tcPr>
            <w:tcW w:w="3369" w:type="dxa"/>
            <w:gridSpan w:val="3"/>
          </w:tcPr>
          <w:p w:rsidR="00F43693" w:rsidRPr="00C67355" w:rsidRDefault="00F43693" w:rsidP="00E2551B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7"/>
          </w:tcPr>
          <w:p w:rsidR="00F43693" w:rsidRPr="001C23BA" w:rsidRDefault="00F43693" w:rsidP="00E2551B">
            <w:pPr>
              <w:jc w:val="both"/>
            </w:pPr>
            <w:r>
              <w:rPr>
                <w:lang w:val="uk-UA"/>
              </w:rPr>
              <w:t xml:space="preserve">Кохан Наталія Василівна </w:t>
            </w:r>
            <w:r w:rsidR="00E72EEC" w:rsidRPr="00CD0AF4">
              <w:rPr>
                <w:color w:val="262626"/>
                <w:sz w:val="24"/>
                <w:szCs w:val="24"/>
                <w:shd w:val="clear" w:color="auto" w:fill="FFFFFF"/>
              </w:rPr>
              <w:t>natalia.kohan@pnu.edu.ua</w:t>
            </w:r>
            <w:r w:rsidR="00E72EEC" w:rsidRPr="001C23BA">
              <w:t xml:space="preserve"> </w:t>
            </w:r>
          </w:p>
        </w:tc>
      </w:tr>
      <w:tr w:rsidR="00F43693" w:rsidRPr="00C67355" w:rsidTr="00E2551B">
        <w:tc>
          <w:tcPr>
            <w:tcW w:w="3369" w:type="dxa"/>
            <w:gridSpan w:val="3"/>
          </w:tcPr>
          <w:p w:rsidR="00F43693" w:rsidRPr="00C67355" w:rsidRDefault="00F43693" w:rsidP="00E255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7"/>
          </w:tcPr>
          <w:p w:rsidR="00F43693" w:rsidRPr="00C67355" w:rsidRDefault="00F43693" w:rsidP="00E25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F43693" w:rsidRPr="00C67355" w:rsidTr="00E2551B">
        <w:tc>
          <w:tcPr>
            <w:tcW w:w="3369" w:type="dxa"/>
            <w:gridSpan w:val="3"/>
          </w:tcPr>
          <w:p w:rsidR="00F43693" w:rsidRPr="00C67355" w:rsidRDefault="00F43693" w:rsidP="00E255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7"/>
          </w:tcPr>
          <w:p w:rsidR="00F43693" w:rsidRPr="00C67355" w:rsidRDefault="00F43693" w:rsidP="00E25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 кредити ЄКТС, 90 год.</w:t>
            </w:r>
          </w:p>
        </w:tc>
      </w:tr>
      <w:tr w:rsidR="00F43693" w:rsidRPr="00225E6B" w:rsidTr="00E2551B">
        <w:tc>
          <w:tcPr>
            <w:tcW w:w="3369" w:type="dxa"/>
            <w:gridSpan w:val="3"/>
          </w:tcPr>
          <w:p w:rsidR="00F43693" w:rsidRPr="00C67355" w:rsidRDefault="00F43693" w:rsidP="00E255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202" w:type="dxa"/>
            <w:gridSpan w:val="7"/>
          </w:tcPr>
          <w:p w:rsidR="00F43693" w:rsidRPr="00325443" w:rsidRDefault="00273330" w:rsidP="00E2551B">
            <w:pPr>
              <w:jc w:val="both"/>
              <w:rPr>
                <w:lang w:val="uk-UA"/>
              </w:rPr>
            </w:pPr>
            <w:hyperlink r:id="rId6" w:tgtFrame="_blank" w:history="1">
              <w:r w:rsidR="00F43693" w:rsidRPr="00325443">
                <w:rPr>
                  <w:rStyle w:val="a7"/>
                  <w:color w:val="179BD7"/>
                  <w:shd w:val="clear" w:color="auto" w:fill="FFFFFF"/>
                </w:rPr>
                <w:t>http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://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</w:rPr>
                <w:t>www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</w:rPr>
                <w:t>d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-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</w:rPr>
                <w:t>learn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</w:rPr>
                <w:t>pu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</w:rPr>
                <w:t>if</w:t>
              </w:r>
              <w:r w:rsidR="00F43693" w:rsidRPr="00325443">
                <w:rPr>
                  <w:rStyle w:val="a7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F43693" w:rsidRPr="00325443">
                <w:rPr>
                  <w:rStyle w:val="a7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F43693" w:rsidRPr="00C67355" w:rsidTr="00E2551B">
        <w:tc>
          <w:tcPr>
            <w:tcW w:w="3369" w:type="dxa"/>
            <w:gridSpan w:val="3"/>
          </w:tcPr>
          <w:p w:rsidR="00F43693" w:rsidRPr="00C67355" w:rsidRDefault="00F43693" w:rsidP="00E2551B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7"/>
          </w:tcPr>
          <w:p w:rsidR="00F43693" w:rsidRDefault="00F43693" w:rsidP="00E2551B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Pr="00410A4A">
                <w:rPr>
                  <w:rStyle w:val="a7"/>
                </w:rPr>
                <w:t>https</w:t>
              </w:r>
              <w:r w:rsidRPr="00410A4A">
                <w:rPr>
                  <w:rStyle w:val="a7"/>
                  <w:lang w:val="uk-UA"/>
                </w:rPr>
                <w:t>://</w:t>
              </w:r>
              <w:r w:rsidRPr="00410A4A">
                <w:rPr>
                  <w:rStyle w:val="a7"/>
                </w:rPr>
                <w:t>ktetap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pnu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edu</w:t>
              </w:r>
              <w:r w:rsidRPr="00410A4A">
                <w:rPr>
                  <w:rStyle w:val="a7"/>
                  <w:lang w:val="uk-UA"/>
                </w:rPr>
                <w:t>.</w:t>
              </w:r>
              <w:r w:rsidRPr="00410A4A">
                <w:rPr>
                  <w:rStyle w:val="a7"/>
                </w:rPr>
                <w:t>ua</w:t>
              </w:r>
              <w:r w:rsidRPr="00410A4A">
                <w:rPr>
                  <w:rStyle w:val="a7"/>
                  <w:lang w:val="uk-UA"/>
                </w:rPr>
                <w:t>/навчальні-дисципліни/</w:t>
              </w:r>
            </w:hyperlink>
          </w:p>
          <w:p w:rsidR="00F43693" w:rsidRPr="00C67355" w:rsidRDefault="00F43693" w:rsidP="00E25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C67355" w:rsidRDefault="00F43693" w:rsidP="00E8724D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</w:t>
            </w:r>
            <w:proofErr w:type="spellStart"/>
            <w:r w:rsidR="00F13770" w:rsidRPr="00F13770">
              <w:rPr>
                <w:b/>
              </w:rPr>
              <w:t>навчальної</w:t>
            </w:r>
            <w:proofErr w:type="spellEnd"/>
            <w:r w:rsidR="00F13770" w:rsidRPr="00F13770">
              <w:rPr>
                <w:b/>
              </w:rPr>
              <w:t xml:space="preserve"> </w:t>
            </w:r>
            <w:proofErr w:type="spellStart"/>
            <w:r w:rsidR="00F13770" w:rsidRPr="00F13770">
              <w:rPr>
                <w:b/>
              </w:rPr>
              <w:t>дисципліни</w:t>
            </w:r>
            <w:proofErr w:type="spellEnd"/>
          </w:p>
        </w:tc>
      </w:tr>
      <w:tr w:rsidR="00F43693" w:rsidRPr="00225E6B" w:rsidTr="00E2551B">
        <w:tc>
          <w:tcPr>
            <w:tcW w:w="9571" w:type="dxa"/>
            <w:gridSpan w:val="10"/>
          </w:tcPr>
          <w:p w:rsidR="00F43693" w:rsidRPr="00D96DAF" w:rsidRDefault="00F43693" w:rsidP="00E2551B">
            <w:pPr>
              <w:autoSpaceDE w:val="0"/>
              <w:autoSpaceDN w:val="0"/>
              <w:adjustRightInd w:val="0"/>
              <w:ind w:firstLine="310"/>
              <w:jc w:val="both"/>
              <w:rPr>
                <w:color w:val="000000"/>
                <w:spacing w:val="12"/>
                <w:lang w:val="uk-UA"/>
              </w:rPr>
            </w:pPr>
            <w:r w:rsidRPr="00D96DAF">
              <w:rPr>
                <w:u w:val="single"/>
                <w:lang w:val="uk-UA"/>
              </w:rPr>
              <w:t>Предметом</w:t>
            </w:r>
            <w:r w:rsidRPr="00D96DAF">
              <w:rPr>
                <w:lang w:val="uk-UA"/>
              </w:rPr>
              <w:t xml:space="preserve"> вивчення  навчальної дисципліни є </w:t>
            </w:r>
            <w:r w:rsidRPr="00D96DAF">
              <w:rPr>
                <w:rFonts w:eastAsia="TimesNewRomanPSMT"/>
                <w:lang w:val="uk-UA"/>
              </w:rPr>
              <w:t>однойменна галузь права та законодавства, а також практика реалізації відповідних нор</w:t>
            </w:r>
            <w:r>
              <w:rPr>
                <w:rFonts w:eastAsia="TimesNewRomanPSMT"/>
                <w:lang w:val="uk-UA"/>
              </w:rPr>
              <w:t>м різноманітними суб’єктами, яка</w:t>
            </w:r>
            <w:r w:rsidRPr="00D96DAF">
              <w:rPr>
                <w:rFonts w:eastAsia="TimesNewRomanPSMT"/>
                <w:lang w:val="uk-UA"/>
              </w:rPr>
              <w:t xml:space="preserve"> виника</w:t>
            </w:r>
            <w:r>
              <w:rPr>
                <w:rFonts w:eastAsia="TimesNewRomanPSMT"/>
                <w:lang w:val="uk-UA"/>
              </w:rPr>
              <w:t>є</w:t>
            </w:r>
            <w:r w:rsidRPr="00D96DAF">
              <w:rPr>
                <w:rFonts w:eastAsia="TimesNewRomanPSMT"/>
                <w:lang w:val="uk-UA"/>
              </w:rPr>
              <w:t xml:space="preserve"> </w:t>
            </w:r>
            <w:r w:rsidRPr="00D96DAF">
              <w:rPr>
                <w:color w:val="000000"/>
                <w:lang w:val="uk-UA"/>
              </w:rPr>
              <w:t xml:space="preserve">з приводу матеріального забезпечення </w:t>
            </w:r>
            <w:r w:rsidRPr="00D96DAF">
              <w:rPr>
                <w:color w:val="000000"/>
                <w:spacing w:val="12"/>
                <w:lang w:val="uk-UA"/>
              </w:rPr>
              <w:t xml:space="preserve">громадян </w:t>
            </w:r>
            <w:r>
              <w:rPr>
                <w:color w:val="000000"/>
                <w:spacing w:val="12"/>
                <w:lang w:val="uk-UA"/>
              </w:rPr>
              <w:t>у разі</w:t>
            </w:r>
            <w:r w:rsidRPr="00D96DAF">
              <w:rPr>
                <w:color w:val="000000"/>
                <w:spacing w:val="12"/>
                <w:lang w:val="uk-UA"/>
              </w:rPr>
              <w:t xml:space="preserve"> </w:t>
            </w:r>
            <w:r>
              <w:rPr>
                <w:color w:val="000000"/>
                <w:spacing w:val="12"/>
                <w:lang w:val="uk-UA"/>
              </w:rPr>
              <w:t>настання</w:t>
            </w:r>
            <w:r w:rsidRPr="00D96DAF">
              <w:rPr>
                <w:color w:val="000000"/>
                <w:spacing w:val="12"/>
                <w:lang w:val="uk-UA"/>
              </w:rPr>
              <w:t xml:space="preserve"> страхових та не страхових соціальних ризиках.</w:t>
            </w:r>
          </w:p>
          <w:p w:rsidR="00F43693" w:rsidRPr="004764AE" w:rsidRDefault="00F43693" w:rsidP="00E2551B">
            <w:pPr>
              <w:ind w:firstLine="310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Програма навчальної дисципліни 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F43693" w:rsidRDefault="00F43693" w:rsidP="00E2551B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Страхові допомоги.</w:t>
            </w:r>
          </w:p>
          <w:p w:rsidR="00F43693" w:rsidRPr="006311B9" w:rsidRDefault="00F43693" w:rsidP="00E2551B">
            <w:pPr>
              <w:pStyle w:val="a5"/>
              <w:numPr>
                <w:ilvl w:val="3"/>
                <w:numId w:val="1"/>
              </w:numPr>
              <w:autoSpaceDE w:val="0"/>
              <w:autoSpaceDN w:val="0"/>
              <w:adjustRightInd w:val="0"/>
              <w:ind w:left="709"/>
              <w:jc w:val="both"/>
              <w:rPr>
                <w:lang w:val="uk-UA"/>
              </w:rPr>
            </w:pPr>
            <w:r>
              <w:rPr>
                <w:lang w:val="uk-UA"/>
              </w:rPr>
              <w:t>Державні допомоги.</w:t>
            </w:r>
          </w:p>
          <w:p w:rsidR="00F43693" w:rsidRPr="00E02B7C" w:rsidRDefault="00F43693" w:rsidP="00E2551B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Соціальні допомоги за законодавством України регулює суспільні відносини, які виникають у сфері соціального захисту населення. Воно служить ефективною гарантією особі при настанні таких соціальних ризиків, як: </w:t>
            </w:r>
            <w:r w:rsidRPr="00E02B7C">
              <w:rPr>
                <w:color w:val="000000"/>
                <w:spacing w:val="12"/>
                <w:lang w:val="uk-UA"/>
              </w:rPr>
              <w:t>старості, у випадку хвороби, повної або часткової втрати працездатності,</w:t>
            </w:r>
            <w:r>
              <w:rPr>
                <w:color w:val="000000"/>
                <w:spacing w:val="12"/>
                <w:lang w:val="uk-UA"/>
              </w:rPr>
              <w:t xml:space="preserve"> безробіття, яке настало з незалежних від особи причин,</w:t>
            </w:r>
            <w:r w:rsidRPr="00E02B7C">
              <w:rPr>
                <w:color w:val="000000"/>
                <w:spacing w:val="12"/>
                <w:lang w:val="uk-UA"/>
              </w:rPr>
              <w:t xml:space="preserve"> а </w:t>
            </w:r>
            <w:r w:rsidRPr="00E02B7C">
              <w:rPr>
                <w:color w:val="000000"/>
                <w:spacing w:val="4"/>
                <w:lang w:val="uk-UA"/>
              </w:rPr>
              <w:t xml:space="preserve">також втрати годувальника, забезпечення материнства і дитинства, призначення соціальній </w:t>
            </w:r>
            <w:r w:rsidRPr="00E02B7C">
              <w:rPr>
                <w:color w:val="000000"/>
                <w:spacing w:val="3"/>
                <w:lang w:val="uk-UA"/>
              </w:rPr>
              <w:t xml:space="preserve">допомоги малозабезпеченим сім'ям, надання медичної допомоги і лікування та інших форм </w:t>
            </w:r>
            <w:r w:rsidRPr="00E02B7C">
              <w:rPr>
                <w:color w:val="000000"/>
                <w:spacing w:val="-1"/>
                <w:lang w:val="uk-UA"/>
              </w:rPr>
              <w:t>соціальної підтримки.</w:t>
            </w:r>
          </w:p>
          <w:p w:rsidR="00F43693" w:rsidRPr="00C67355" w:rsidRDefault="00F43693" w:rsidP="00FF3336">
            <w:pPr>
              <w:autoSpaceDE w:val="0"/>
              <w:autoSpaceDN w:val="0"/>
              <w:adjustRightInd w:val="0"/>
              <w:ind w:firstLine="310"/>
              <w:jc w:val="both"/>
              <w:rPr>
                <w:lang w:val="uk-UA"/>
              </w:rPr>
            </w:pPr>
            <w:r w:rsidRPr="004764AE">
              <w:rPr>
                <w:u w:val="single"/>
                <w:lang w:val="uk-UA"/>
              </w:rPr>
              <w:t>Основними джерелами</w:t>
            </w:r>
            <w:r w:rsidRPr="00835D68">
              <w:rPr>
                <w:lang w:val="uk-UA"/>
              </w:rPr>
              <w:t xml:space="preserve"> цієї галузі виступають </w:t>
            </w:r>
            <w:r>
              <w:rPr>
                <w:lang w:val="uk-UA"/>
              </w:rPr>
              <w:t xml:space="preserve">Кодекс Законів про Працю України, </w:t>
            </w:r>
            <w:r w:rsidRPr="00835D68">
              <w:rPr>
                <w:lang w:val="uk-UA"/>
              </w:rPr>
              <w:t>Закон</w:t>
            </w:r>
            <w:r>
              <w:rPr>
                <w:lang w:val="uk-UA"/>
              </w:rPr>
              <w:t>и</w:t>
            </w:r>
            <w:r w:rsidRPr="00835D68">
              <w:rPr>
                <w:lang w:val="uk-UA"/>
              </w:rPr>
              <w:t xml:space="preserve"> </w:t>
            </w:r>
            <w:r w:rsidRPr="00ED70A6">
              <w:rPr>
                <w:lang w:val="uk-UA"/>
              </w:rPr>
              <w:t xml:space="preserve">України </w:t>
            </w:r>
            <w:r w:rsidR="00FF3336">
              <w:rPr>
                <w:lang w:val="uk-UA"/>
              </w:rPr>
              <w:t>«</w:t>
            </w:r>
            <w:r w:rsidRPr="00ED70A6">
              <w:rPr>
                <w:lang w:val="uk-UA"/>
              </w:rPr>
              <w:t>Про зайнятість населення</w:t>
            </w:r>
            <w:r w:rsidR="00FF3336">
              <w:rPr>
                <w:lang w:val="uk-UA"/>
              </w:rPr>
              <w:t>»</w:t>
            </w:r>
            <w:r w:rsidRPr="00ED70A6">
              <w:rPr>
                <w:lang w:val="uk-UA"/>
              </w:rPr>
              <w:t xml:space="preserve">, </w:t>
            </w:r>
            <w:r w:rsidR="00FF3336">
              <w:rPr>
                <w:lang w:val="uk-UA"/>
              </w:rPr>
              <w:t xml:space="preserve">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 на випадок безробіття</w:t>
            </w:r>
            <w:r w:rsidR="00FF3336">
              <w:rPr>
                <w:lang w:val="uk-UA"/>
              </w:rPr>
              <w:t>», «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соціальне страхування</w:t>
            </w:r>
            <w:r w:rsidR="00FF3336">
              <w:rPr>
                <w:lang w:val="uk-UA"/>
              </w:rPr>
              <w:t>»</w:t>
            </w:r>
            <w:r w:rsidRPr="00ED70A6">
              <w:rPr>
                <w:lang w:val="uk-UA"/>
              </w:rPr>
              <w:t>, "</w:t>
            </w:r>
            <w:r>
              <w:rPr>
                <w:color w:val="000000"/>
                <w:spacing w:val="-1"/>
                <w:lang w:val="uk-UA"/>
              </w:rPr>
              <w:t>Про загальнообов’язкове державне пенсійне страхування</w:t>
            </w:r>
            <w:r w:rsidRPr="00ED70A6">
              <w:rPr>
                <w:lang w:val="uk-UA"/>
              </w:rPr>
              <w:t xml:space="preserve">", </w:t>
            </w:r>
            <w:r w:rsidR="00FF3336">
              <w:rPr>
                <w:lang w:val="uk-UA"/>
              </w:rPr>
              <w:t>«</w:t>
            </w:r>
            <w:r>
              <w:rPr>
                <w:color w:val="000000"/>
                <w:spacing w:val="-12"/>
                <w:lang w:val="uk-UA"/>
              </w:rPr>
              <w:t>Про основи соціальної захищеності осіб з інвалідністю в Україні</w:t>
            </w:r>
            <w:r w:rsidR="00FF3336">
              <w:rPr>
                <w:lang w:val="uk-UA"/>
              </w:rPr>
              <w:t>»</w:t>
            </w:r>
            <w:r w:rsidRPr="00ED70A6">
              <w:rPr>
                <w:lang w:val="uk-UA"/>
              </w:rPr>
              <w:t xml:space="preserve">, </w:t>
            </w:r>
            <w:r w:rsidR="00FF3336">
              <w:rPr>
                <w:lang w:val="uk-UA"/>
              </w:rPr>
              <w:t>«</w:t>
            </w:r>
            <w:r>
              <w:rPr>
                <w:color w:val="000000"/>
                <w:spacing w:val="-12"/>
                <w:lang w:val="uk-UA"/>
              </w:rPr>
              <w:t>Про державну соціальну допомогу малозабезпеченим сім’ям</w:t>
            </w:r>
            <w:r w:rsidR="00FF3336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  <w:r w:rsidR="00FF3336">
              <w:rPr>
                <w:lang w:val="uk-UA"/>
              </w:rPr>
              <w:t>«</w:t>
            </w:r>
            <w:r>
              <w:rPr>
                <w:color w:val="000000"/>
                <w:spacing w:val="-12"/>
                <w:lang w:val="uk-UA"/>
              </w:rPr>
              <w:t>Про державну соціальну допомогу особам, які не мають права на пенсію та інвалідам</w:t>
            </w:r>
            <w:r w:rsidR="00FF3336">
              <w:rPr>
                <w:lang w:val="uk-UA"/>
              </w:rPr>
              <w:t>»</w:t>
            </w:r>
            <w:r>
              <w:rPr>
                <w:lang w:val="uk-UA"/>
              </w:rPr>
              <w:t xml:space="preserve">, </w:t>
            </w:r>
            <w:r w:rsidR="00FF3336">
              <w:rPr>
                <w:lang w:val="uk-UA"/>
              </w:rPr>
              <w:t>«</w:t>
            </w:r>
            <w:r>
              <w:rPr>
                <w:color w:val="000000"/>
                <w:spacing w:val="-14"/>
                <w:lang w:val="uk-UA"/>
              </w:rPr>
              <w:t>Про забезпечення прав і свобод внутрішньо переміщених осіб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та ряд інших законів і підзаконних актів.</w:t>
            </w:r>
            <w:r>
              <w:rPr>
                <w:lang w:val="uk-UA"/>
              </w:rPr>
              <w:t xml:space="preserve"> </w:t>
            </w:r>
            <w:r w:rsidRPr="00835D68">
              <w:rPr>
                <w:lang w:val="uk-UA"/>
              </w:rPr>
              <w:t>Застосування законодавства</w:t>
            </w:r>
            <w:r>
              <w:rPr>
                <w:lang w:val="uk-UA"/>
              </w:rPr>
              <w:t>, яке підтримує соціально незахищені верстви населення</w:t>
            </w:r>
            <w:r w:rsidRPr="00835D68">
              <w:rPr>
                <w:lang w:val="uk-UA"/>
              </w:rPr>
              <w:t xml:space="preserve"> в умовах еко</w:t>
            </w:r>
            <w:r>
              <w:rPr>
                <w:lang w:val="uk-UA"/>
              </w:rPr>
              <w:t>номічної кризи</w:t>
            </w:r>
            <w:r w:rsidRPr="00835D68">
              <w:rPr>
                <w:lang w:val="uk-UA"/>
              </w:rPr>
              <w:t xml:space="preserve"> є дуже складним завданням і одним з основних, відповідальних напрямків роботи </w:t>
            </w:r>
            <w:r>
              <w:rPr>
                <w:lang w:val="uk-UA"/>
              </w:rPr>
              <w:t>держави, державних</w:t>
            </w:r>
            <w:r w:rsidRPr="00835D68">
              <w:rPr>
                <w:lang w:val="uk-UA"/>
              </w:rPr>
              <w:t xml:space="preserve"> органів</w:t>
            </w:r>
            <w:r>
              <w:rPr>
                <w:lang w:val="uk-UA"/>
              </w:rPr>
              <w:t xml:space="preserve"> та всіх інституцій громадянського суспільства, соціальної держави</w:t>
            </w:r>
            <w:r w:rsidRPr="00835D68">
              <w:rPr>
                <w:lang w:val="uk-UA"/>
              </w:rPr>
              <w:t xml:space="preserve">. Без кваліфікованих спеціалістів в галузі </w:t>
            </w:r>
            <w:r>
              <w:rPr>
                <w:lang w:val="uk-UA"/>
              </w:rPr>
              <w:t xml:space="preserve">права соціального забезпечення </w:t>
            </w:r>
            <w:r w:rsidRPr="00835D68">
              <w:rPr>
                <w:lang w:val="uk-UA"/>
              </w:rPr>
              <w:t xml:space="preserve">нам </w:t>
            </w:r>
            <w:r>
              <w:rPr>
                <w:lang w:val="uk-UA"/>
              </w:rPr>
              <w:t xml:space="preserve">неможливо забезпечити міжнародні стандарти в сфері соціального захисту та гарантувати особі й забезпечити її право на соціальну підтримку належному рівні. </w:t>
            </w:r>
            <w:r w:rsidRPr="00835D68">
              <w:rPr>
                <w:lang w:val="uk-UA"/>
              </w:rPr>
              <w:t>Підготовка юристів</w:t>
            </w:r>
            <w:r>
              <w:rPr>
                <w:lang w:val="uk-UA"/>
              </w:rPr>
              <w:t>, які володіють такими знаннями,</w:t>
            </w:r>
            <w:r w:rsidRPr="00835D68">
              <w:rPr>
                <w:lang w:val="uk-UA"/>
              </w:rPr>
              <w:t xml:space="preserve"> повинна стати одним з пріоритетних напрямів </w:t>
            </w:r>
            <w:r>
              <w:rPr>
                <w:lang w:val="uk-UA"/>
              </w:rPr>
              <w:t xml:space="preserve">діяльності </w:t>
            </w:r>
            <w:r w:rsidRPr="00835D68">
              <w:rPr>
                <w:lang w:val="uk-UA"/>
              </w:rPr>
              <w:t xml:space="preserve">держави на сучасному етапі. Важливо, щоб випускники вищих юридичних закладів володіли необхідними знаннями у галузі </w:t>
            </w:r>
            <w:r>
              <w:rPr>
                <w:lang w:val="uk-UA"/>
              </w:rPr>
              <w:t>права соціального забезпечення на базі стійкої сформованої правової культури мислення та підтримки з боку держави.</w:t>
            </w: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C67355" w:rsidRDefault="00F43693" w:rsidP="00E2551B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proofErr w:type="spellStart"/>
            <w:r w:rsidR="00F13770" w:rsidRPr="00F13770">
              <w:rPr>
                <w:b/>
              </w:rPr>
              <w:t>навчальної</w:t>
            </w:r>
            <w:proofErr w:type="spellEnd"/>
            <w:r w:rsidR="00F13770" w:rsidRPr="00F13770">
              <w:rPr>
                <w:b/>
              </w:rPr>
              <w:t xml:space="preserve"> </w:t>
            </w:r>
            <w:proofErr w:type="spellStart"/>
            <w:r w:rsidR="00F13770" w:rsidRPr="00F13770">
              <w:rPr>
                <w:b/>
              </w:rPr>
              <w:t>дисципліни</w:t>
            </w:r>
            <w:proofErr w:type="spellEnd"/>
          </w:p>
        </w:tc>
      </w:tr>
      <w:tr w:rsidR="00F43693" w:rsidRPr="00606A5D" w:rsidTr="00E2551B">
        <w:tc>
          <w:tcPr>
            <w:tcW w:w="9571" w:type="dxa"/>
            <w:gridSpan w:val="10"/>
          </w:tcPr>
          <w:p w:rsidR="00F43693" w:rsidRDefault="00F43693" w:rsidP="00E2551B">
            <w:pPr>
              <w:pStyle w:val="a3"/>
              <w:spacing w:after="0"/>
              <w:ind w:left="-142" w:firstLine="425"/>
              <w:jc w:val="both"/>
            </w:pPr>
            <w:r w:rsidRPr="00606A5D">
              <w:t>Мет</w:t>
            </w:r>
            <w:r>
              <w:rPr>
                <w:lang w:val="uk-UA"/>
              </w:rPr>
              <w:t>а вивчення</w:t>
            </w:r>
            <w:r w:rsidRPr="00606A5D">
              <w:t xml:space="preserve"> </w:t>
            </w:r>
            <w:proofErr w:type="spellStart"/>
            <w:r w:rsidRPr="00606A5D">
              <w:t>навчальної</w:t>
            </w:r>
            <w:proofErr w:type="spellEnd"/>
            <w:r w:rsidRPr="00606A5D">
              <w:t xml:space="preserve"> </w:t>
            </w:r>
            <w:proofErr w:type="spellStart"/>
            <w:r w:rsidRPr="00606A5D">
              <w:t>дисципліни</w:t>
            </w:r>
            <w:proofErr w:type="spellEnd"/>
            <w:r w:rsidRPr="00606A5D">
              <w:t xml:space="preserve"> «</w:t>
            </w:r>
            <w:proofErr w:type="gramStart"/>
            <w:r>
              <w:rPr>
                <w:lang w:val="uk-UA"/>
              </w:rPr>
              <w:t>Соц</w:t>
            </w:r>
            <w:proofErr w:type="gramEnd"/>
            <w:r>
              <w:rPr>
                <w:lang w:val="uk-UA"/>
              </w:rPr>
              <w:t>іальні допомоги за законодавством України</w:t>
            </w:r>
            <w:r w:rsidRPr="00606A5D">
              <w:t>»</w:t>
            </w:r>
            <w:r>
              <w:rPr>
                <w:lang w:val="uk-UA"/>
              </w:rPr>
              <w:t xml:space="preserve"> </w:t>
            </w:r>
            <w:r w:rsidRPr="00606A5D">
              <w:rPr>
                <w:lang w:val="uk-UA"/>
              </w:rPr>
              <w:t xml:space="preserve">полягає в </w:t>
            </w:r>
            <w:proofErr w:type="spellStart"/>
            <w:r w:rsidRPr="00B86F47">
              <w:rPr>
                <w:spacing w:val="9"/>
              </w:rPr>
              <w:t>засвоєнні</w:t>
            </w:r>
            <w:proofErr w:type="spellEnd"/>
            <w:r w:rsidRPr="00B86F47">
              <w:rPr>
                <w:spacing w:val="9"/>
              </w:rPr>
              <w:t xml:space="preserve"> студентами норм, </w:t>
            </w:r>
            <w:proofErr w:type="spellStart"/>
            <w:r w:rsidRPr="00B86F47">
              <w:rPr>
                <w:spacing w:val="9"/>
              </w:rPr>
              <w:t>які</w:t>
            </w:r>
            <w:proofErr w:type="spellEnd"/>
            <w:r w:rsidRPr="00B86F47">
              <w:rPr>
                <w:spacing w:val="9"/>
              </w:rPr>
              <w:t xml:space="preserve"> </w:t>
            </w:r>
            <w:proofErr w:type="spellStart"/>
            <w:r w:rsidRPr="00B86F47">
              <w:t>регулюють</w:t>
            </w:r>
            <w:proofErr w:type="spellEnd"/>
            <w:r w:rsidRPr="00B86F47">
              <w:t xml:space="preserve"> </w:t>
            </w:r>
            <w:proofErr w:type="spellStart"/>
            <w:r w:rsidRPr="00B86F47">
              <w:t>різні</w:t>
            </w:r>
            <w:proofErr w:type="spellEnd"/>
            <w:r w:rsidRPr="00B86F47">
              <w:t xml:space="preserve"> </w:t>
            </w:r>
            <w:proofErr w:type="spellStart"/>
            <w:r w:rsidRPr="00B86F47">
              <w:t>види</w:t>
            </w:r>
            <w:proofErr w:type="spellEnd"/>
            <w:r w:rsidRPr="00B86F47">
              <w:t xml:space="preserve"> </w:t>
            </w:r>
            <w:proofErr w:type="spellStart"/>
            <w:r w:rsidRPr="00B86F47">
              <w:t>соціальн</w:t>
            </w:r>
            <w:r>
              <w:rPr>
                <w:lang w:val="uk-UA"/>
              </w:rPr>
              <w:t>их</w:t>
            </w:r>
            <w:proofErr w:type="spellEnd"/>
            <w:r w:rsidRPr="00B86F47">
              <w:t xml:space="preserve"> </w:t>
            </w:r>
            <w:r>
              <w:rPr>
                <w:lang w:val="uk-UA"/>
              </w:rPr>
              <w:t xml:space="preserve">допомог, </w:t>
            </w:r>
            <w:proofErr w:type="spellStart"/>
            <w:r w:rsidRPr="00B86F47">
              <w:t>їх</w:t>
            </w:r>
            <w:proofErr w:type="spellEnd"/>
            <w:r w:rsidRPr="00B86F47">
              <w:t xml:space="preserve"> характер; </w:t>
            </w:r>
            <w:r>
              <w:rPr>
                <w:lang w:val="uk-UA"/>
              </w:rPr>
              <w:lastRenderedPageBreak/>
              <w:t xml:space="preserve">формуванні світогляду, мислення теоретичних знань у сфері права соціального забезпечення, </w:t>
            </w:r>
            <w:r w:rsidRPr="00B86F47">
              <w:rPr>
                <w:spacing w:val="-1"/>
              </w:rPr>
              <w:t xml:space="preserve">а </w:t>
            </w:r>
            <w:proofErr w:type="spellStart"/>
            <w:r w:rsidRPr="00B86F47">
              <w:rPr>
                <w:spacing w:val="-1"/>
              </w:rPr>
              <w:t>також</w:t>
            </w:r>
            <w:proofErr w:type="spellEnd"/>
            <w:r w:rsidRPr="00B86F47">
              <w:rPr>
                <w:spacing w:val="-1"/>
              </w:rPr>
              <w:t xml:space="preserve"> права на </w:t>
            </w:r>
            <w:proofErr w:type="spellStart"/>
            <w:r w:rsidRPr="00B86F47">
              <w:rPr>
                <w:spacing w:val="-1"/>
              </w:rPr>
              <w:t>оскарження</w:t>
            </w:r>
            <w:proofErr w:type="spellEnd"/>
            <w:r w:rsidRPr="00B86F47">
              <w:rPr>
                <w:spacing w:val="-1"/>
              </w:rPr>
              <w:t xml:space="preserve"> до суду </w:t>
            </w:r>
            <w:proofErr w:type="spellStart"/>
            <w:r w:rsidRPr="00B86F47">
              <w:rPr>
                <w:spacing w:val="12"/>
              </w:rPr>
              <w:t>неправомірних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дій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службових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осіб</w:t>
            </w:r>
            <w:proofErr w:type="spellEnd"/>
            <w:r w:rsidRPr="00B86F47">
              <w:rPr>
                <w:spacing w:val="12"/>
              </w:rPr>
              <w:t xml:space="preserve">; </w:t>
            </w:r>
            <w:proofErr w:type="spellStart"/>
            <w:r w:rsidRPr="00B86F47">
              <w:rPr>
                <w:spacing w:val="12"/>
              </w:rPr>
              <w:t>ознайомлення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з</w:t>
            </w:r>
            <w:proofErr w:type="spellEnd"/>
            <w:r w:rsidRPr="00B86F47">
              <w:rPr>
                <w:spacing w:val="12"/>
              </w:rPr>
              <w:t xml:space="preserve"> порядком </w:t>
            </w:r>
            <w:proofErr w:type="spellStart"/>
            <w:r w:rsidRPr="00B86F47">
              <w:rPr>
                <w:spacing w:val="12"/>
              </w:rPr>
              <w:t>розгляду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і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2"/>
              </w:rPr>
              <w:t>вирішення</w:t>
            </w:r>
            <w:proofErr w:type="spellEnd"/>
            <w:r w:rsidRPr="00B86F47">
              <w:rPr>
                <w:spacing w:val="12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державними</w:t>
            </w:r>
            <w:proofErr w:type="spellEnd"/>
            <w:r w:rsidRPr="00B86F47">
              <w:rPr>
                <w:spacing w:val="13"/>
              </w:rPr>
              <w:t xml:space="preserve"> органами </w:t>
            </w:r>
            <w:proofErr w:type="spellStart"/>
            <w:r w:rsidRPr="00B86F47">
              <w:rPr>
                <w:spacing w:val="13"/>
              </w:rPr>
              <w:t>питань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призначення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r w:rsidRPr="00B86F47">
              <w:rPr>
                <w:spacing w:val="13"/>
              </w:rPr>
              <w:t>громадянам</w:t>
            </w:r>
            <w:proofErr w:type="spellEnd"/>
            <w:r w:rsidRPr="00B86F47">
              <w:rPr>
                <w:spacing w:val="13"/>
              </w:rPr>
              <w:t xml:space="preserve"> </w:t>
            </w:r>
            <w:proofErr w:type="spellStart"/>
            <w:proofErr w:type="gramStart"/>
            <w:r w:rsidRPr="00B86F47">
              <w:rPr>
                <w:spacing w:val="13"/>
              </w:rPr>
              <w:t>соц</w:t>
            </w:r>
            <w:proofErr w:type="gramEnd"/>
            <w:r w:rsidRPr="00B86F47">
              <w:rPr>
                <w:spacing w:val="13"/>
              </w:rPr>
              <w:t>іальних</w:t>
            </w:r>
            <w:proofErr w:type="spellEnd"/>
            <w:r w:rsidRPr="00B86F47">
              <w:rPr>
                <w:spacing w:val="13"/>
              </w:rPr>
              <w:t xml:space="preserve"> допомог, </w:t>
            </w:r>
            <w:proofErr w:type="spellStart"/>
            <w:r w:rsidRPr="00B86F47">
              <w:rPr>
                <w:spacing w:val="2"/>
              </w:rPr>
              <w:t>надання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соціальних</w:t>
            </w:r>
            <w:proofErr w:type="spellEnd"/>
            <w:r w:rsidRPr="00B86F47">
              <w:rPr>
                <w:spacing w:val="2"/>
              </w:rPr>
              <w:t xml:space="preserve"> </w:t>
            </w:r>
            <w:proofErr w:type="spellStart"/>
            <w:r w:rsidRPr="00B86F47">
              <w:rPr>
                <w:spacing w:val="2"/>
              </w:rPr>
              <w:t>послуг</w:t>
            </w:r>
            <w:proofErr w:type="spellEnd"/>
            <w:r w:rsidRPr="00B86F47">
              <w:rPr>
                <w:spacing w:val="-1"/>
              </w:rPr>
              <w:t>.</w:t>
            </w:r>
          </w:p>
          <w:p w:rsidR="00F43693" w:rsidRDefault="00F43693" w:rsidP="00E2551B">
            <w:pPr>
              <w:ind w:left="-142" w:firstLine="425"/>
              <w:jc w:val="both"/>
              <w:rPr>
                <w:lang w:val="uk-UA"/>
              </w:rPr>
            </w:pPr>
            <w:r w:rsidRPr="002A53F7">
              <w:rPr>
                <w:lang w:val="uk-UA"/>
              </w:rPr>
              <w:t xml:space="preserve">Основними </w:t>
            </w:r>
            <w:r>
              <w:rPr>
                <w:lang w:val="uk-UA"/>
              </w:rPr>
              <w:t xml:space="preserve">цілями </w:t>
            </w:r>
            <w:r w:rsidRPr="002A53F7">
              <w:rPr>
                <w:lang w:val="uk-UA"/>
              </w:rPr>
              <w:t>вивчення дисципліни «</w:t>
            </w:r>
            <w:r>
              <w:rPr>
                <w:lang w:val="uk-UA"/>
              </w:rPr>
              <w:t>П</w:t>
            </w:r>
            <w:r w:rsidRPr="002A53F7">
              <w:rPr>
                <w:lang w:val="uk-UA"/>
              </w:rPr>
              <w:t>рав</w:t>
            </w:r>
            <w:r>
              <w:rPr>
                <w:lang w:val="uk-UA"/>
              </w:rPr>
              <w:t>а соціального забезпечення</w:t>
            </w:r>
            <w:r w:rsidRPr="002A53F7">
              <w:rPr>
                <w:lang w:val="uk-UA"/>
              </w:rPr>
              <w:t xml:space="preserve">» є сприяння </w:t>
            </w:r>
            <w:r>
              <w:rPr>
                <w:lang w:val="uk-UA"/>
              </w:rPr>
              <w:t xml:space="preserve">набуттю студентами знань та розуміння </w:t>
            </w:r>
            <w:r w:rsidRPr="00A25CBD">
              <w:rPr>
                <w:lang w:val="uk-UA"/>
              </w:rPr>
              <w:t>змісту норм законодавства</w:t>
            </w:r>
            <w:r>
              <w:rPr>
                <w:lang w:val="uk-UA"/>
              </w:rPr>
              <w:t>, яке забезпечує соціальний захист осіб</w:t>
            </w:r>
            <w:r w:rsidRPr="00A25CBD">
              <w:rPr>
                <w:lang w:val="uk-UA"/>
              </w:rPr>
              <w:t xml:space="preserve">, </w:t>
            </w:r>
            <w:r w:rsidRPr="00857AC8">
              <w:rPr>
                <w:lang w:val="uk-UA"/>
              </w:rPr>
              <w:t>аналізувати й узагальнювати вивчений матеріал,</w:t>
            </w:r>
            <w:r>
              <w:rPr>
                <w:lang w:val="uk-UA"/>
              </w:rPr>
              <w:t xml:space="preserve">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щодо самостійного розв’язання практичних проблем, які виникають у процесі реалізації </w:t>
            </w:r>
            <w:r>
              <w:rPr>
                <w:spacing w:val="-8"/>
                <w:lang w:val="uk-UA"/>
              </w:rPr>
              <w:t>особами права на соціальний захист</w:t>
            </w:r>
            <w:r w:rsidRPr="00A25CBD">
              <w:rPr>
                <w:spacing w:val="-8"/>
                <w:lang w:val="uk-UA"/>
              </w:rPr>
              <w:t>, правильного застосування норм законодавства.</w:t>
            </w:r>
          </w:p>
          <w:p w:rsidR="00F43693" w:rsidRPr="00606A5D" w:rsidRDefault="00F43693" w:rsidP="00E2551B">
            <w:pPr>
              <w:jc w:val="center"/>
              <w:rPr>
                <w:lang w:val="uk-UA"/>
              </w:rPr>
            </w:pP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1039A3" w:rsidRDefault="00F43693" w:rsidP="00E2551B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lastRenderedPageBreak/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F43693" w:rsidRPr="00225E6B" w:rsidTr="00E2551B">
        <w:tc>
          <w:tcPr>
            <w:tcW w:w="9571" w:type="dxa"/>
            <w:gridSpan w:val="10"/>
          </w:tcPr>
          <w:p w:rsidR="00F43693" w:rsidRPr="00A25CBD" w:rsidRDefault="00F43693" w:rsidP="00E2551B">
            <w:pPr>
              <w:tabs>
                <w:tab w:val="left" w:pos="877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F43693" w:rsidRPr="004764AE" w:rsidRDefault="00F43693" w:rsidP="00E2551B">
            <w:pPr>
              <w:tabs>
                <w:tab w:val="left" w:pos="877"/>
              </w:tabs>
              <w:ind w:firstLine="310"/>
              <w:jc w:val="both"/>
              <w:rPr>
                <w:iCs/>
                <w:u w:val="single"/>
                <w:lang w:val="uk-UA"/>
              </w:rPr>
            </w:pPr>
            <w:r w:rsidRPr="004764AE">
              <w:rPr>
                <w:iCs/>
                <w:u w:val="single"/>
                <w:lang w:val="uk-UA"/>
              </w:rPr>
              <w:t>знати :</w:t>
            </w:r>
          </w:p>
          <w:p w:rsidR="00F43693" w:rsidRPr="00A25CBD" w:rsidRDefault="00F43693" w:rsidP="00E2551B">
            <w:pPr>
              <w:numPr>
                <w:ilvl w:val="0"/>
                <w:numId w:val="2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 xml:space="preserve">проблемні питання теорії, практики та законотворчості </w:t>
            </w:r>
            <w:r>
              <w:rPr>
                <w:lang w:val="uk-UA"/>
              </w:rPr>
              <w:t>при призначенні соціальних допомог</w:t>
            </w:r>
            <w:r w:rsidRPr="00A25CBD">
              <w:rPr>
                <w:lang w:val="uk-UA"/>
              </w:rPr>
              <w:t>;</w:t>
            </w:r>
          </w:p>
          <w:p w:rsidR="00F43693" w:rsidRPr="00A25CBD" w:rsidRDefault="00F43693" w:rsidP="00E2551B">
            <w:pPr>
              <w:numPr>
                <w:ilvl w:val="0"/>
                <w:numId w:val="2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діюче </w:t>
            </w:r>
            <w:r w:rsidRPr="00A25CBD">
              <w:rPr>
                <w:lang w:val="uk-UA"/>
              </w:rPr>
              <w:t>законодавство;</w:t>
            </w:r>
          </w:p>
          <w:p w:rsidR="00F43693" w:rsidRPr="00A25CBD" w:rsidRDefault="00F43693" w:rsidP="00E2551B">
            <w:pPr>
              <w:numPr>
                <w:ilvl w:val="0"/>
                <w:numId w:val="2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 xml:space="preserve">основні поняття та елементи правового механізму </w:t>
            </w:r>
            <w:r>
              <w:rPr>
                <w:lang w:val="uk-UA"/>
              </w:rPr>
              <w:t>реалізації особами свого права на соціальний захист</w:t>
            </w:r>
            <w:r w:rsidRPr="00A25CBD">
              <w:rPr>
                <w:lang w:val="uk-UA"/>
              </w:rPr>
              <w:t>;</w:t>
            </w:r>
          </w:p>
          <w:p w:rsidR="00F43693" w:rsidRPr="001B4744" w:rsidRDefault="00F43693" w:rsidP="00E2551B">
            <w:pPr>
              <w:numPr>
                <w:ilvl w:val="0"/>
                <w:numId w:val="2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1B4744">
              <w:rPr>
                <w:lang w:val="uk-UA"/>
              </w:rPr>
              <w:t xml:space="preserve">правове регулювання </w:t>
            </w:r>
            <w:proofErr w:type="spellStart"/>
            <w:r w:rsidRPr="001B4744">
              <w:t>основн</w:t>
            </w:r>
            <w:r w:rsidRPr="001B4744">
              <w:rPr>
                <w:lang w:val="uk-UA"/>
              </w:rPr>
              <w:t>их</w:t>
            </w:r>
            <w:proofErr w:type="spellEnd"/>
            <w:r w:rsidRPr="001B4744">
              <w:t xml:space="preserve"> вид</w:t>
            </w:r>
            <w:proofErr w:type="spellStart"/>
            <w:r w:rsidRPr="001B4744">
              <w:rPr>
                <w:lang w:val="uk-UA"/>
              </w:rPr>
              <w:t>ів</w:t>
            </w:r>
            <w:proofErr w:type="spellEnd"/>
            <w:r w:rsidRPr="001B4744">
              <w:t xml:space="preserve"> </w:t>
            </w:r>
            <w:proofErr w:type="spellStart"/>
            <w:r w:rsidRPr="001B4744">
              <w:t>соціальних</w:t>
            </w:r>
            <w:proofErr w:type="spellEnd"/>
            <w:r w:rsidRPr="001B4744">
              <w:t xml:space="preserve"> допомог, </w:t>
            </w:r>
            <w:proofErr w:type="spellStart"/>
            <w:r w:rsidRPr="001B4744">
              <w:t>соціальних</w:t>
            </w:r>
            <w:proofErr w:type="spellEnd"/>
            <w:r w:rsidRPr="001B4744">
              <w:t xml:space="preserve"> </w:t>
            </w:r>
            <w:proofErr w:type="spellStart"/>
            <w:r w:rsidRPr="001B4744">
              <w:t>послуг</w:t>
            </w:r>
            <w:proofErr w:type="spellEnd"/>
            <w:r w:rsidRPr="001B4744">
              <w:rPr>
                <w:lang w:val="uk-UA"/>
              </w:rPr>
              <w:t>;</w:t>
            </w:r>
          </w:p>
          <w:p w:rsidR="00F43693" w:rsidRPr="00716445" w:rsidRDefault="00F43693" w:rsidP="00E2551B">
            <w:pPr>
              <w:numPr>
                <w:ilvl w:val="0"/>
                <w:numId w:val="2"/>
              </w:numPr>
              <w:tabs>
                <w:tab w:val="clear" w:pos="360"/>
                <w:tab w:val="num" w:pos="-1134"/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u w:val="single"/>
                <w:lang w:val="uk-UA"/>
              </w:rPr>
            </w:pPr>
            <w:r w:rsidRPr="00716445">
              <w:rPr>
                <w:lang w:val="uk-UA"/>
              </w:rPr>
              <w:t xml:space="preserve">юридичний механізм та юридичні засоби захисту і забезпечення </w:t>
            </w:r>
            <w:r>
              <w:rPr>
                <w:lang w:val="uk-UA"/>
              </w:rPr>
              <w:t>соціально-забезпечувальних правовідносин.</w:t>
            </w:r>
          </w:p>
          <w:p w:rsidR="00F43693" w:rsidRPr="00716445" w:rsidRDefault="00F43693" w:rsidP="00E2551B">
            <w:pPr>
              <w:tabs>
                <w:tab w:val="left" w:pos="877"/>
                <w:tab w:val="left" w:pos="1440"/>
              </w:tabs>
              <w:autoSpaceDE w:val="0"/>
              <w:autoSpaceDN w:val="0"/>
              <w:adjustRightInd w:val="0"/>
              <w:ind w:left="310"/>
              <w:jc w:val="both"/>
              <w:rPr>
                <w:u w:val="single"/>
                <w:lang w:val="uk-UA"/>
              </w:rPr>
            </w:pPr>
            <w:r w:rsidRPr="00716445">
              <w:rPr>
                <w:iCs/>
                <w:u w:val="single"/>
                <w:lang w:val="uk-UA"/>
              </w:rPr>
              <w:t>вміти</w:t>
            </w:r>
            <w:r w:rsidRPr="00716445">
              <w:rPr>
                <w:u w:val="single"/>
                <w:lang w:val="uk-UA"/>
              </w:rPr>
              <w:t xml:space="preserve"> :</w:t>
            </w:r>
          </w:p>
          <w:p w:rsidR="00F43693" w:rsidRPr="00A25CBD" w:rsidRDefault="00F43693" w:rsidP="00E2551B">
            <w:pPr>
              <w:numPr>
                <w:ilvl w:val="0"/>
                <w:numId w:val="3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 xml:space="preserve">порівнювати і аналізувати норми </w:t>
            </w:r>
            <w:r>
              <w:rPr>
                <w:lang w:val="uk-UA"/>
              </w:rPr>
              <w:t>права соціального забезпечення</w:t>
            </w:r>
            <w:r w:rsidRPr="00A25CBD">
              <w:rPr>
                <w:lang w:val="uk-UA"/>
              </w:rPr>
              <w:t>;</w:t>
            </w:r>
          </w:p>
          <w:p w:rsidR="00F43693" w:rsidRPr="00A25CBD" w:rsidRDefault="00F43693" w:rsidP="00E2551B">
            <w:pPr>
              <w:numPr>
                <w:ilvl w:val="0"/>
                <w:numId w:val="4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тлумачити і застосовувати чинне законодавство</w:t>
            </w:r>
            <w:r>
              <w:rPr>
                <w:lang w:val="uk-UA"/>
              </w:rPr>
              <w:t xml:space="preserve"> в сфері соціального захисту</w:t>
            </w:r>
            <w:r w:rsidRPr="00A25CBD">
              <w:rPr>
                <w:lang w:val="uk-UA"/>
              </w:rPr>
              <w:t>;</w:t>
            </w:r>
          </w:p>
          <w:p w:rsidR="00F43693" w:rsidRDefault="00F43693" w:rsidP="00E2551B">
            <w:pPr>
              <w:numPr>
                <w:ilvl w:val="0"/>
                <w:numId w:val="5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716445">
              <w:rPr>
                <w:lang w:val="uk-UA"/>
              </w:rPr>
              <w:t>узагальнювати правову практику застосування норм законодавства</w:t>
            </w:r>
            <w:r>
              <w:rPr>
                <w:lang w:val="uk-UA"/>
              </w:rPr>
              <w:t>, що забезпечують соціальний захист осіб</w:t>
            </w:r>
            <w:r w:rsidRPr="00716445">
              <w:rPr>
                <w:lang w:val="uk-UA"/>
              </w:rPr>
              <w:t xml:space="preserve"> та робити відповідні висновки; </w:t>
            </w:r>
          </w:p>
          <w:p w:rsidR="00F43693" w:rsidRDefault="00F43693" w:rsidP="00F13770">
            <w:pPr>
              <w:numPr>
                <w:ilvl w:val="0"/>
                <w:numId w:val="5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  <w:r w:rsidRPr="00716445">
              <w:rPr>
                <w:lang w:val="uk-UA"/>
              </w:rPr>
              <w:t xml:space="preserve">давати юридичну кваліфікацію відносинам, що </w:t>
            </w:r>
            <w:r>
              <w:rPr>
                <w:lang w:val="uk-UA"/>
              </w:rPr>
              <w:t>пов’язані із забезпеченням соціального захисту</w:t>
            </w:r>
            <w:r w:rsidRPr="00716445">
              <w:rPr>
                <w:lang w:val="uk-UA"/>
              </w:rPr>
              <w:t>.</w:t>
            </w:r>
          </w:p>
          <w:p w:rsidR="00F13770" w:rsidRPr="00C67355" w:rsidRDefault="00F13770" w:rsidP="00F13770">
            <w:pPr>
              <w:numPr>
                <w:ilvl w:val="0"/>
                <w:numId w:val="5"/>
              </w:numPr>
              <w:tabs>
                <w:tab w:val="clear" w:pos="360"/>
                <w:tab w:val="left" w:pos="877"/>
                <w:tab w:val="num" w:pos="927"/>
                <w:tab w:val="left" w:pos="1440"/>
              </w:tabs>
              <w:autoSpaceDE w:val="0"/>
              <w:autoSpaceDN w:val="0"/>
              <w:adjustRightInd w:val="0"/>
              <w:ind w:left="0" w:firstLine="310"/>
              <w:jc w:val="both"/>
              <w:rPr>
                <w:lang w:val="uk-UA"/>
              </w:rPr>
            </w:pP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C67355" w:rsidRDefault="00F43693" w:rsidP="00F1377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C67355" w:rsidRDefault="00F43693" w:rsidP="00E2551B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</w:t>
            </w:r>
            <w:proofErr w:type="spellStart"/>
            <w:r w:rsidR="00F13770" w:rsidRPr="00FA02A3">
              <w:t>навчальної</w:t>
            </w:r>
            <w:proofErr w:type="spellEnd"/>
            <w:r w:rsidR="00F13770" w:rsidRPr="00FA02A3">
              <w:t xml:space="preserve"> </w:t>
            </w:r>
            <w:proofErr w:type="spellStart"/>
            <w:r w:rsidR="00F13770" w:rsidRPr="00FA02A3">
              <w:t>дисципліни</w:t>
            </w:r>
            <w:proofErr w:type="spellEnd"/>
          </w:p>
        </w:tc>
      </w:tr>
      <w:tr w:rsidR="00F43693" w:rsidRPr="00C67355" w:rsidTr="00E2551B">
        <w:tc>
          <w:tcPr>
            <w:tcW w:w="5637" w:type="dxa"/>
            <w:gridSpan w:val="6"/>
          </w:tcPr>
          <w:p w:rsidR="00F43693" w:rsidRPr="000C46E3" w:rsidRDefault="00F43693" w:rsidP="00E255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F43693" w:rsidRPr="000C46E3" w:rsidRDefault="00F43693" w:rsidP="00E255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F43693" w:rsidRPr="00C67355" w:rsidTr="00E2551B">
        <w:tc>
          <w:tcPr>
            <w:tcW w:w="5637" w:type="dxa"/>
            <w:gridSpan w:val="6"/>
          </w:tcPr>
          <w:p w:rsidR="00F43693" w:rsidRDefault="00F43693" w:rsidP="00E255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  <w:vAlign w:val="center"/>
          </w:tcPr>
          <w:p w:rsidR="00F43693" w:rsidRPr="000C46E3" w:rsidRDefault="00687072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F43693" w:rsidRPr="00C67355" w:rsidTr="00E2551B">
        <w:tc>
          <w:tcPr>
            <w:tcW w:w="5637" w:type="dxa"/>
            <w:gridSpan w:val="6"/>
          </w:tcPr>
          <w:p w:rsidR="00F43693" w:rsidRDefault="00F43693" w:rsidP="00E255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  <w:vAlign w:val="center"/>
          </w:tcPr>
          <w:p w:rsidR="00F43693" w:rsidRPr="00C67355" w:rsidRDefault="00687072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43693" w:rsidRPr="00C67355" w:rsidTr="00E2551B">
        <w:tc>
          <w:tcPr>
            <w:tcW w:w="5637" w:type="dxa"/>
            <w:gridSpan w:val="6"/>
          </w:tcPr>
          <w:p w:rsidR="00F43693" w:rsidRDefault="00F43693" w:rsidP="00E2551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  <w:vAlign w:val="center"/>
          </w:tcPr>
          <w:p w:rsidR="00F43693" w:rsidRPr="00C67355" w:rsidRDefault="00687072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F3336">
              <w:rPr>
                <w:lang w:val="uk-UA"/>
              </w:rPr>
              <w:t>2</w:t>
            </w: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0C46E3" w:rsidRDefault="00F43693" w:rsidP="00E2551B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 xml:space="preserve">Ознаки </w:t>
            </w:r>
            <w:proofErr w:type="spellStart"/>
            <w:r w:rsidR="00F13770" w:rsidRPr="00FA02A3">
              <w:t>навчальної</w:t>
            </w:r>
            <w:proofErr w:type="spellEnd"/>
            <w:r w:rsidR="00F13770" w:rsidRPr="00FA02A3">
              <w:t xml:space="preserve"> </w:t>
            </w:r>
            <w:proofErr w:type="spellStart"/>
            <w:r w:rsidR="00F13770" w:rsidRPr="00FA02A3">
              <w:t>дисципліни</w:t>
            </w:r>
            <w:proofErr w:type="spellEnd"/>
          </w:p>
        </w:tc>
      </w:tr>
      <w:tr w:rsidR="00F43693" w:rsidRPr="00C67355" w:rsidTr="00E2551B">
        <w:tc>
          <w:tcPr>
            <w:tcW w:w="2392" w:type="dxa"/>
            <w:vAlign w:val="center"/>
          </w:tcPr>
          <w:p w:rsidR="00F43693" w:rsidRPr="000C46E3" w:rsidRDefault="00F43693" w:rsidP="00E255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F43693" w:rsidRPr="000C46E3" w:rsidRDefault="00F43693" w:rsidP="00E255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4"/>
          </w:tcPr>
          <w:p w:rsidR="00F43693" w:rsidRPr="000C46E3" w:rsidRDefault="00F43693" w:rsidP="00E255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F43693" w:rsidRPr="000C46E3" w:rsidRDefault="00F43693" w:rsidP="00E255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F43693" w:rsidRPr="00483A45" w:rsidRDefault="00F43693" w:rsidP="00E255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F43693" w:rsidRPr="000C46E3" w:rsidRDefault="00F43693" w:rsidP="00E2551B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43693" w:rsidRPr="00C67355" w:rsidTr="00E2551B">
        <w:tc>
          <w:tcPr>
            <w:tcW w:w="2392" w:type="dxa"/>
            <w:vAlign w:val="center"/>
          </w:tcPr>
          <w:p w:rsidR="00F43693" w:rsidRPr="00BD59DB" w:rsidRDefault="00F43693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393" w:type="dxa"/>
            <w:gridSpan w:val="3"/>
            <w:vAlign w:val="center"/>
          </w:tcPr>
          <w:p w:rsidR="00F43693" w:rsidRPr="00C67355" w:rsidRDefault="00F43693" w:rsidP="00E2551B">
            <w:pPr>
              <w:jc w:val="center"/>
              <w:rPr>
                <w:b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2393" w:type="dxa"/>
            <w:gridSpan w:val="4"/>
            <w:vAlign w:val="center"/>
          </w:tcPr>
          <w:p w:rsidR="00F43693" w:rsidRPr="00C67355" w:rsidRDefault="00F43693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93" w:type="dxa"/>
            <w:gridSpan w:val="2"/>
            <w:vAlign w:val="center"/>
          </w:tcPr>
          <w:p w:rsidR="00F43693" w:rsidRPr="00C67355" w:rsidRDefault="00F43693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C67355" w:rsidRDefault="00F43693" w:rsidP="00E2551B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</w:t>
            </w:r>
            <w:proofErr w:type="spellStart"/>
            <w:r w:rsidR="00F13770" w:rsidRPr="00FA02A3">
              <w:t>навчальної</w:t>
            </w:r>
            <w:proofErr w:type="spellEnd"/>
            <w:r w:rsidR="00F13770" w:rsidRPr="00FA02A3">
              <w:t xml:space="preserve"> </w:t>
            </w:r>
            <w:proofErr w:type="spellStart"/>
            <w:r w:rsidR="00F13770" w:rsidRPr="00FA02A3">
              <w:t>дисципліни</w:t>
            </w:r>
            <w:proofErr w:type="spellEnd"/>
          </w:p>
        </w:tc>
      </w:tr>
      <w:tr w:rsidR="00F43693" w:rsidRPr="00C67355" w:rsidTr="00E2551B">
        <w:trPr>
          <w:trHeight w:val="307"/>
        </w:trPr>
        <w:tc>
          <w:tcPr>
            <w:tcW w:w="5203" w:type="dxa"/>
            <w:gridSpan w:val="5"/>
            <w:vMerge w:val="restart"/>
            <w:vAlign w:val="center"/>
          </w:tcPr>
          <w:p w:rsidR="00F43693" w:rsidRPr="00AC76DC" w:rsidRDefault="00F43693" w:rsidP="00E2551B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</w:t>
            </w:r>
          </w:p>
        </w:tc>
        <w:tc>
          <w:tcPr>
            <w:tcW w:w="4368" w:type="dxa"/>
            <w:gridSpan w:val="5"/>
            <w:vAlign w:val="center"/>
          </w:tcPr>
          <w:p w:rsidR="00F43693" w:rsidRPr="001E5EB5" w:rsidRDefault="00F43693" w:rsidP="00E255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F43693" w:rsidRPr="00C67355" w:rsidTr="00E2551B">
        <w:trPr>
          <w:trHeight w:val="302"/>
        </w:trPr>
        <w:tc>
          <w:tcPr>
            <w:tcW w:w="5203" w:type="dxa"/>
            <w:gridSpan w:val="5"/>
            <w:vMerge/>
          </w:tcPr>
          <w:p w:rsidR="00F43693" w:rsidRPr="00AC76DC" w:rsidRDefault="00F43693" w:rsidP="00E2551B">
            <w:pPr>
              <w:jc w:val="both"/>
              <w:rPr>
                <w:lang w:val="uk-UA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F43693" w:rsidRPr="00AC76DC" w:rsidRDefault="00F43693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AC76DC" w:rsidRDefault="00F43693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</w:t>
            </w:r>
          </w:p>
        </w:tc>
        <w:tc>
          <w:tcPr>
            <w:tcW w:w="1596" w:type="dxa"/>
            <w:vAlign w:val="center"/>
          </w:tcPr>
          <w:p w:rsidR="00F43693" w:rsidRPr="00AC76DC" w:rsidRDefault="00F43693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Самостійна робота</w:t>
            </w:r>
          </w:p>
        </w:tc>
      </w:tr>
      <w:tr w:rsidR="00F43693" w:rsidRPr="00C67355" w:rsidTr="00E2551B">
        <w:trPr>
          <w:trHeight w:val="352"/>
        </w:trPr>
        <w:tc>
          <w:tcPr>
            <w:tcW w:w="9571" w:type="dxa"/>
            <w:gridSpan w:val="10"/>
            <w:vAlign w:val="center"/>
          </w:tcPr>
          <w:p w:rsidR="00F43693" w:rsidRPr="00AC76DC" w:rsidRDefault="00F43693" w:rsidP="00E2551B">
            <w:pPr>
              <w:jc w:val="center"/>
              <w:rPr>
                <w:lang w:val="uk-UA"/>
              </w:rPr>
            </w:pPr>
            <w:r w:rsidRPr="00911755">
              <w:rPr>
                <w:b/>
                <w:lang w:val="uk-UA"/>
              </w:rPr>
              <w:t xml:space="preserve">Модуль І. </w:t>
            </w:r>
            <w:r>
              <w:rPr>
                <w:b/>
                <w:lang w:val="uk-UA"/>
              </w:rPr>
              <w:t>Страхові допомоги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</w:tcPr>
          <w:p w:rsidR="00F43693" w:rsidRPr="003756F9" w:rsidRDefault="00F43693" w:rsidP="00E255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1. </w:t>
            </w:r>
            <w:r w:rsidRPr="009F7038">
              <w:rPr>
                <w:sz w:val="28"/>
                <w:szCs w:val="28"/>
                <w:lang w:val="uk-UA"/>
              </w:rPr>
              <w:t>Соціальні допомоги як самостійний вид соціального забезпечення особи.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3756F9" w:rsidRDefault="00F43693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F43693" w:rsidRDefault="00687072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F43693" w:rsidRPr="00AC76DC" w:rsidRDefault="00E8724D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</w:tcPr>
          <w:p w:rsidR="00F43693" w:rsidRPr="003756F9" w:rsidRDefault="00F43693" w:rsidP="00E255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2. </w:t>
            </w:r>
            <w:r w:rsidRPr="009F7038">
              <w:rPr>
                <w:sz w:val="28"/>
                <w:szCs w:val="28"/>
                <w:lang w:val="uk-UA"/>
              </w:rPr>
              <w:t>Допомоги, у зв’язку з безробіттям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3756F9" w:rsidRDefault="00687072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F43693" w:rsidRDefault="00687072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2</w:t>
            </w:r>
          </w:p>
        </w:tc>
        <w:tc>
          <w:tcPr>
            <w:tcW w:w="1596" w:type="dxa"/>
            <w:vAlign w:val="center"/>
          </w:tcPr>
          <w:p w:rsidR="00F43693" w:rsidRPr="00AC76DC" w:rsidRDefault="00687072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</w:tcPr>
          <w:p w:rsidR="00F43693" w:rsidRPr="009F7038" w:rsidRDefault="00F43693" w:rsidP="00E2551B">
            <w:pPr>
              <w:shd w:val="clear" w:color="auto" w:fill="FFFFFF"/>
              <w:ind w:right="159"/>
            </w:pPr>
            <w:r>
              <w:rPr>
                <w:sz w:val="28"/>
                <w:szCs w:val="28"/>
                <w:lang w:val="uk-UA"/>
              </w:rPr>
              <w:t xml:space="preserve">Тема 3. </w:t>
            </w:r>
            <w:r w:rsidRPr="009F7038">
              <w:rPr>
                <w:sz w:val="28"/>
                <w:szCs w:val="28"/>
                <w:lang w:val="uk-UA"/>
              </w:rPr>
              <w:t>Допомоги, у зв’язку з тимчасовою втратою працездатності</w:t>
            </w:r>
            <w:r>
              <w:rPr>
                <w:sz w:val="28"/>
                <w:szCs w:val="28"/>
                <w:lang w:val="uk-UA"/>
              </w:rPr>
              <w:t xml:space="preserve"> та професійним захворюванням</w:t>
            </w:r>
            <w:r w:rsidRPr="009F703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B2676E" w:rsidRDefault="00E8724D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F43693" w:rsidRDefault="00F43693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F43693" w:rsidRPr="00AC76DC" w:rsidRDefault="00E8724D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</w:tcPr>
          <w:p w:rsidR="00F43693" w:rsidRPr="00263BC1" w:rsidRDefault="00F43693" w:rsidP="00E255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4. </w:t>
            </w:r>
            <w:r w:rsidRPr="00263BC1">
              <w:rPr>
                <w:sz w:val="28"/>
                <w:szCs w:val="28"/>
                <w:lang w:val="uk-UA"/>
              </w:rPr>
              <w:t xml:space="preserve">Допомоги, у зв’язку з нещасним </w:t>
            </w:r>
            <w:r w:rsidRPr="00263BC1">
              <w:rPr>
                <w:sz w:val="28"/>
                <w:szCs w:val="28"/>
                <w:lang w:val="uk-UA"/>
              </w:rPr>
              <w:lastRenderedPageBreak/>
              <w:t>випадком на виробництві та професійним захворюванням, які спричинили втрату працездатності.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F43693" w:rsidRDefault="00E8724D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F43693" w:rsidRDefault="00F43693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F43693" w:rsidRPr="00AC76DC" w:rsidRDefault="00E8724D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43693" w:rsidRPr="00C67355" w:rsidTr="00E2551B">
        <w:trPr>
          <w:trHeight w:val="352"/>
        </w:trPr>
        <w:tc>
          <w:tcPr>
            <w:tcW w:w="9571" w:type="dxa"/>
            <w:gridSpan w:val="10"/>
            <w:vAlign w:val="center"/>
          </w:tcPr>
          <w:p w:rsidR="00F43693" w:rsidRPr="00AC76DC" w:rsidRDefault="00F43693" w:rsidP="00E2551B">
            <w:pPr>
              <w:jc w:val="center"/>
              <w:rPr>
                <w:lang w:val="uk-UA"/>
              </w:rPr>
            </w:pPr>
            <w:r w:rsidRPr="00FF50E6">
              <w:rPr>
                <w:b/>
                <w:lang w:val="uk-UA"/>
              </w:rPr>
              <w:lastRenderedPageBreak/>
              <w:t xml:space="preserve">Модуль ІІ. </w:t>
            </w:r>
            <w:r>
              <w:rPr>
                <w:b/>
                <w:lang w:val="uk-UA"/>
              </w:rPr>
              <w:t>Державні допомоги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</w:tcPr>
          <w:p w:rsidR="00F43693" w:rsidRPr="009F7038" w:rsidRDefault="00F43693" w:rsidP="00E255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5. </w:t>
            </w:r>
            <w:r w:rsidRPr="009F7038">
              <w:rPr>
                <w:sz w:val="28"/>
                <w:szCs w:val="28"/>
                <w:lang w:val="uk-UA"/>
              </w:rPr>
              <w:t>Допомоги дітям-інвалідам та інвалідам з дитинства.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901032" w:rsidRDefault="00687072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901032" w:rsidRDefault="00F43693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F43693" w:rsidRPr="00AC76DC" w:rsidRDefault="00687072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</w:tcPr>
          <w:p w:rsidR="00F43693" w:rsidRPr="009F7038" w:rsidRDefault="00F43693" w:rsidP="00E255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6. </w:t>
            </w:r>
            <w:r w:rsidRPr="009F7038">
              <w:rPr>
                <w:sz w:val="28"/>
                <w:szCs w:val="28"/>
                <w:lang w:val="uk-UA"/>
              </w:rPr>
              <w:t>Допомоги сім‘ям з дітьми.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901032" w:rsidRDefault="00687072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B2676E" w:rsidRDefault="00F43693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F43693" w:rsidRPr="00AC76DC" w:rsidRDefault="00687072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</w:tcPr>
          <w:p w:rsidR="00F43693" w:rsidRPr="003756F9" w:rsidRDefault="00F43693" w:rsidP="00E255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7. </w:t>
            </w:r>
            <w:r w:rsidRPr="009F7038">
              <w:rPr>
                <w:sz w:val="28"/>
                <w:szCs w:val="28"/>
                <w:lang w:val="uk-UA"/>
              </w:rPr>
              <w:t>Допомоги малозабезпеченим сім‘ям.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901032" w:rsidRDefault="00E8724D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F43693" w:rsidRDefault="00F43693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13"/>
                <w:lang w:val="uk-UA"/>
              </w:rPr>
            </w:pPr>
          </w:p>
        </w:tc>
        <w:tc>
          <w:tcPr>
            <w:tcW w:w="1596" w:type="dxa"/>
            <w:vAlign w:val="center"/>
          </w:tcPr>
          <w:p w:rsidR="00F43693" w:rsidRPr="00AC76DC" w:rsidRDefault="00687072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</w:tcPr>
          <w:p w:rsidR="00F43693" w:rsidRPr="003756F9" w:rsidRDefault="00F43693" w:rsidP="00E255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8. </w:t>
            </w:r>
            <w:r w:rsidRPr="009F7038">
              <w:rPr>
                <w:sz w:val="28"/>
                <w:szCs w:val="28"/>
                <w:lang w:val="uk-UA"/>
              </w:rPr>
              <w:t>Субсидії.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901032" w:rsidRDefault="00687072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687072" w:rsidRDefault="00687072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F43693" w:rsidRPr="00AC76DC" w:rsidRDefault="00687072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</w:tcPr>
          <w:p w:rsidR="00F43693" w:rsidRPr="003756F9" w:rsidRDefault="00F43693" w:rsidP="00E2551B">
            <w:pPr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Тема 9. </w:t>
            </w:r>
            <w:proofErr w:type="spellStart"/>
            <w:r w:rsidRPr="005D5B52">
              <w:rPr>
                <w:sz w:val="28"/>
                <w:szCs w:val="28"/>
              </w:rPr>
              <w:t>Державна</w:t>
            </w:r>
            <w:proofErr w:type="spellEnd"/>
            <w:r w:rsidRPr="005D5B52">
              <w:rPr>
                <w:sz w:val="28"/>
                <w:szCs w:val="28"/>
              </w:rPr>
              <w:t xml:space="preserve"> </w:t>
            </w:r>
            <w:proofErr w:type="spellStart"/>
            <w:r w:rsidRPr="005D5B52">
              <w:rPr>
                <w:sz w:val="28"/>
                <w:szCs w:val="28"/>
              </w:rPr>
              <w:t>соціальна</w:t>
            </w:r>
            <w:proofErr w:type="spellEnd"/>
            <w:r w:rsidRPr="005D5B52">
              <w:rPr>
                <w:sz w:val="28"/>
                <w:szCs w:val="28"/>
              </w:rPr>
              <w:t xml:space="preserve"> </w:t>
            </w:r>
            <w:proofErr w:type="spellStart"/>
            <w:r w:rsidRPr="005D5B52">
              <w:rPr>
                <w:sz w:val="28"/>
                <w:szCs w:val="28"/>
              </w:rPr>
              <w:t>допомога</w:t>
            </w:r>
            <w:proofErr w:type="spellEnd"/>
            <w:r w:rsidRPr="005D5B52">
              <w:rPr>
                <w:sz w:val="28"/>
                <w:szCs w:val="28"/>
              </w:rPr>
              <w:t xml:space="preserve"> особам, </w:t>
            </w:r>
            <w:proofErr w:type="spellStart"/>
            <w:r w:rsidRPr="005D5B52">
              <w:rPr>
                <w:sz w:val="28"/>
                <w:szCs w:val="28"/>
              </w:rPr>
              <w:t>які</w:t>
            </w:r>
            <w:proofErr w:type="spellEnd"/>
            <w:r w:rsidRPr="005D5B52">
              <w:rPr>
                <w:sz w:val="28"/>
                <w:szCs w:val="28"/>
              </w:rPr>
              <w:t xml:space="preserve"> не </w:t>
            </w:r>
            <w:proofErr w:type="spellStart"/>
            <w:r w:rsidRPr="005D5B52">
              <w:rPr>
                <w:sz w:val="28"/>
                <w:szCs w:val="28"/>
              </w:rPr>
              <w:t>мають</w:t>
            </w:r>
            <w:proofErr w:type="spellEnd"/>
            <w:r w:rsidRPr="005D5B52">
              <w:rPr>
                <w:sz w:val="28"/>
                <w:szCs w:val="28"/>
              </w:rPr>
              <w:t xml:space="preserve"> права на </w:t>
            </w:r>
            <w:proofErr w:type="spellStart"/>
            <w:r w:rsidRPr="005D5B52">
              <w:rPr>
                <w:sz w:val="28"/>
                <w:szCs w:val="28"/>
              </w:rPr>
              <w:t>пенсію</w:t>
            </w:r>
            <w:proofErr w:type="spellEnd"/>
            <w:r w:rsidRPr="005D5B52">
              <w:rPr>
                <w:sz w:val="28"/>
                <w:szCs w:val="28"/>
              </w:rPr>
              <w:t xml:space="preserve">, та особам </w:t>
            </w:r>
            <w:proofErr w:type="spellStart"/>
            <w:r w:rsidRPr="005D5B52">
              <w:rPr>
                <w:sz w:val="28"/>
                <w:szCs w:val="28"/>
              </w:rPr>
              <w:t>з</w:t>
            </w:r>
            <w:proofErr w:type="spellEnd"/>
            <w:r w:rsidRPr="005D5B52">
              <w:rPr>
                <w:sz w:val="28"/>
                <w:szCs w:val="28"/>
              </w:rPr>
              <w:t xml:space="preserve"> </w:t>
            </w:r>
            <w:proofErr w:type="spellStart"/>
            <w:r w:rsidRPr="005D5B52">
              <w:rPr>
                <w:sz w:val="28"/>
                <w:szCs w:val="28"/>
              </w:rPr>
              <w:t>інвалідністю</w:t>
            </w:r>
            <w:proofErr w:type="spellEnd"/>
            <w:r w:rsidRPr="005D5B52">
              <w:rPr>
                <w:sz w:val="28"/>
                <w:szCs w:val="28"/>
              </w:rPr>
              <w:t xml:space="preserve">. </w:t>
            </w:r>
            <w:proofErr w:type="spellStart"/>
            <w:r w:rsidRPr="005D5B52">
              <w:rPr>
                <w:sz w:val="28"/>
                <w:szCs w:val="28"/>
              </w:rPr>
              <w:t>Допомога</w:t>
            </w:r>
            <w:proofErr w:type="spellEnd"/>
            <w:r w:rsidRPr="005D5B52">
              <w:rPr>
                <w:sz w:val="28"/>
                <w:szCs w:val="28"/>
              </w:rPr>
              <w:t xml:space="preserve"> особам, </w:t>
            </w:r>
            <w:proofErr w:type="spellStart"/>
            <w:r w:rsidRPr="005D5B52">
              <w:rPr>
                <w:sz w:val="28"/>
                <w:szCs w:val="28"/>
              </w:rPr>
              <w:t>яким</w:t>
            </w:r>
            <w:proofErr w:type="spellEnd"/>
            <w:r w:rsidRPr="005D5B52">
              <w:rPr>
                <w:sz w:val="28"/>
                <w:szCs w:val="28"/>
              </w:rPr>
              <w:t xml:space="preserve"> </w:t>
            </w:r>
            <w:proofErr w:type="spellStart"/>
            <w:r w:rsidRPr="005D5B52">
              <w:rPr>
                <w:sz w:val="28"/>
                <w:szCs w:val="28"/>
              </w:rPr>
              <w:t>виповнилося</w:t>
            </w:r>
            <w:proofErr w:type="spellEnd"/>
            <w:r w:rsidRPr="005D5B52">
              <w:rPr>
                <w:sz w:val="28"/>
                <w:szCs w:val="28"/>
              </w:rPr>
              <w:t xml:space="preserve"> 100 </w:t>
            </w:r>
            <w:proofErr w:type="spellStart"/>
            <w:r w:rsidRPr="005D5B52">
              <w:rPr>
                <w:sz w:val="28"/>
                <w:szCs w:val="28"/>
              </w:rPr>
              <w:t>і</w:t>
            </w:r>
            <w:proofErr w:type="spellEnd"/>
            <w:r w:rsidRPr="005D5B52">
              <w:rPr>
                <w:sz w:val="28"/>
                <w:szCs w:val="28"/>
              </w:rPr>
              <w:t xml:space="preserve"> </w:t>
            </w:r>
            <w:proofErr w:type="spellStart"/>
            <w:r w:rsidRPr="005D5B52">
              <w:rPr>
                <w:sz w:val="28"/>
                <w:szCs w:val="28"/>
              </w:rPr>
              <w:t>більше</w:t>
            </w:r>
            <w:proofErr w:type="spellEnd"/>
            <w:r w:rsidRPr="005D5B52">
              <w:rPr>
                <w:sz w:val="28"/>
                <w:szCs w:val="28"/>
              </w:rPr>
              <w:t xml:space="preserve"> </w:t>
            </w:r>
            <w:proofErr w:type="spellStart"/>
            <w:r w:rsidRPr="005D5B52">
              <w:rPr>
                <w:sz w:val="28"/>
                <w:szCs w:val="28"/>
              </w:rPr>
              <w:t>років</w:t>
            </w:r>
            <w:proofErr w:type="spellEnd"/>
            <w:r w:rsidRPr="005D5B52">
              <w:rPr>
                <w:sz w:val="28"/>
                <w:szCs w:val="28"/>
              </w:rPr>
              <w:t>.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901032" w:rsidRDefault="00F43693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F43693" w:rsidRDefault="00F43693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color w:val="000000"/>
                <w:spacing w:val="13"/>
                <w:lang w:val="uk-UA"/>
              </w:rPr>
              <w:t>-</w:t>
            </w:r>
          </w:p>
        </w:tc>
        <w:tc>
          <w:tcPr>
            <w:tcW w:w="1596" w:type="dxa"/>
            <w:vAlign w:val="center"/>
          </w:tcPr>
          <w:p w:rsidR="00F43693" w:rsidRPr="00AC76DC" w:rsidRDefault="00F43693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F43693" w:rsidRPr="00C67355" w:rsidTr="00E2551B">
        <w:trPr>
          <w:trHeight w:val="352"/>
        </w:trPr>
        <w:tc>
          <w:tcPr>
            <w:tcW w:w="5203" w:type="dxa"/>
            <w:gridSpan w:val="5"/>
            <w:vAlign w:val="center"/>
          </w:tcPr>
          <w:p w:rsidR="00F43693" w:rsidRPr="00AC76DC" w:rsidRDefault="00F43693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кількість:</w:t>
            </w:r>
          </w:p>
        </w:tc>
        <w:tc>
          <w:tcPr>
            <w:tcW w:w="1177" w:type="dxa"/>
            <w:gridSpan w:val="2"/>
            <w:vAlign w:val="center"/>
          </w:tcPr>
          <w:p w:rsidR="00F43693" w:rsidRPr="00901032" w:rsidRDefault="00687072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595" w:type="dxa"/>
            <w:gridSpan w:val="2"/>
            <w:vAlign w:val="center"/>
          </w:tcPr>
          <w:p w:rsidR="00F43693" w:rsidRPr="00901032" w:rsidRDefault="00687072" w:rsidP="00E2551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596" w:type="dxa"/>
            <w:vAlign w:val="center"/>
          </w:tcPr>
          <w:p w:rsidR="00F43693" w:rsidRPr="00AC76DC" w:rsidRDefault="00687072" w:rsidP="00E255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151BC4" w:rsidRDefault="00F43693" w:rsidP="00E25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 xml:space="preserve">. Система оцінювання </w:t>
            </w:r>
            <w:proofErr w:type="spellStart"/>
            <w:r w:rsidR="00F13770" w:rsidRPr="00F13770">
              <w:rPr>
                <w:b/>
              </w:rPr>
              <w:t>навчальної</w:t>
            </w:r>
            <w:proofErr w:type="spellEnd"/>
            <w:r w:rsidR="00F13770" w:rsidRPr="00F13770">
              <w:rPr>
                <w:b/>
              </w:rPr>
              <w:t xml:space="preserve"> </w:t>
            </w:r>
            <w:proofErr w:type="spellStart"/>
            <w:r w:rsidR="00F13770" w:rsidRPr="00F13770">
              <w:rPr>
                <w:b/>
              </w:rPr>
              <w:t>дисципліни</w:t>
            </w:r>
            <w:proofErr w:type="spellEnd"/>
          </w:p>
        </w:tc>
      </w:tr>
      <w:tr w:rsidR="00F43693" w:rsidRPr="00225E6B" w:rsidTr="00E2551B">
        <w:tc>
          <w:tcPr>
            <w:tcW w:w="3190" w:type="dxa"/>
            <w:gridSpan w:val="2"/>
          </w:tcPr>
          <w:p w:rsidR="00F43693" w:rsidRPr="00151BC4" w:rsidRDefault="00F43693" w:rsidP="00E2551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="00F13770" w:rsidRPr="00FA02A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 дисципліни</w:t>
            </w:r>
          </w:p>
        </w:tc>
        <w:tc>
          <w:tcPr>
            <w:tcW w:w="6381" w:type="dxa"/>
            <w:gridSpan w:val="8"/>
          </w:tcPr>
          <w:p w:rsidR="00F43693" w:rsidRPr="00C67355" w:rsidRDefault="00F43693" w:rsidP="00E2551B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</w:t>
            </w:r>
            <w:proofErr w:type="spellStart"/>
            <w:r w:rsidR="00F13770" w:rsidRPr="00FA02A3">
              <w:t>навчальної</w:t>
            </w:r>
            <w:proofErr w:type="spellEnd"/>
            <w:r w:rsidR="00F13770" w:rsidRPr="00FA02A3">
              <w:t xml:space="preserve"> </w:t>
            </w:r>
            <w:proofErr w:type="spellStart"/>
            <w:r w:rsidR="00F13770" w:rsidRPr="00FA02A3">
              <w:t>дисципліни</w:t>
            </w:r>
            <w:proofErr w:type="spellEnd"/>
            <w:r w:rsidRPr="004764AE">
              <w:rPr>
                <w:lang w:val="uk-UA"/>
              </w:rPr>
              <w:t xml:space="preserve">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4.6.3.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7"/>
                </w:rPr>
                <w:t>https</w:t>
              </w:r>
              <w:r w:rsidRPr="00911755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law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pnu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911755">
                <w:rPr>
                  <w:rStyle w:val="a7"/>
                  <w:lang w:val="uk-UA"/>
                </w:rPr>
                <w:t>/організація-навчального-процесу/</w:t>
              </w:r>
            </w:hyperlink>
          </w:p>
        </w:tc>
      </w:tr>
      <w:tr w:rsidR="00F43693" w:rsidRPr="00C67355" w:rsidTr="00E2551B">
        <w:tc>
          <w:tcPr>
            <w:tcW w:w="3190" w:type="dxa"/>
            <w:gridSpan w:val="2"/>
          </w:tcPr>
          <w:p w:rsidR="00F43693" w:rsidRPr="00151BC4" w:rsidRDefault="00F43693" w:rsidP="00E2551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8"/>
          </w:tcPr>
          <w:p w:rsidR="00F43693" w:rsidRDefault="00F43693" w:rsidP="00F4369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Студенти заочної форми навчання на семінарських заняттях виконують тести з тем, які виносяться на лекційні, семінарські заняття та на самостійне опрацювання.</w:t>
            </w:r>
          </w:p>
          <w:p w:rsidR="00F43693" w:rsidRDefault="00F43693" w:rsidP="00F4369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>
              <w:rPr>
                <w:lang w:val="uk-UA"/>
              </w:rPr>
              <w:t>Теми вказані у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 xml:space="preserve">ах </w:t>
            </w:r>
            <w:r w:rsidRPr="00816393">
              <w:rPr>
                <w:lang w:val="uk-UA"/>
              </w:rPr>
              <w:t xml:space="preserve">для </w:t>
            </w:r>
            <w:r>
              <w:rPr>
                <w:lang w:val="uk-UA"/>
              </w:rPr>
              <w:t xml:space="preserve">семінарських занять та </w:t>
            </w:r>
            <w:r w:rsidRPr="00816393">
              <w:rPr>
                <w:lang w:val="uk-UA"/>
              </w:rPr>
              <w:t>самостійної роботи студентів заочної форми навчання</w:t>
            </w:r>
            <w:r>
              <w:rPr>
                <w:lang w:val="uk-UA"/>
              </w:rPr>
              <w:t>.</w:t>
            </w:r>
          </w:p>
          <w:p w:rsidR="00F43693" w:rsidRDefault="00273330" w:rsidP="00F43693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hyperlink r:id="rId9" w:history="1">
              <w:r w:rsidR="00F43693">
                <w:rPr>
                  <w:rStyle w:val="a7"/>
                </w:rPr>
                <w:t>https</w:t>
              </w:r>
              <w:r w:rsidR="00F43693" w:rsidRPr="009C77F4">
                <w:rPr>
                  <w:rStyle w:val="a7"/>
                  <w:lang w:val="uk-UA"/>
                </w:rPr>
                <w:t>://</w:t>
              </w:r>
              <w:r w:rsidR="00F43693">
                <w:rPr>
                  <w:rStyle w:val="a7"/>
                </w:rPr>
                <w:t>ktetap</w:t>
              </w:r>
              <w:r w:rsidR="00F43693" w:rsidRPr="009C77F4">
                <w:rPr>
                  <w:rStyle w:val="a7"/>
                  <w:lang w:val="uk-UA"/>
                </w:rPr>
                <w:t>.</w:t>
              </w:r>
              <w:r w:rsidR="00F43693">
                <w:rPr>
                  <w:rStyle w:val="a7"/>
                </w:rPr>
                <w:t>pnu</w:t>
              </w:r>
              <w:r w:rsidR="00F43693" w:rsidRPr="009C77F4">
                <w:rPr>
                  <w:rStyle w:val="a7"/>
                  <w:lang w:val="uk-UA"/>
                </w:rPr>
                <w:t>.</w:t>
              </w:r>
              <w:r w:rsidR="00F43693">
                <w:rPr>
                  <w:rStyle w:val="a7"/>
                </w:rPr>
                <w:t>edu</w:t>
              </w:r>
              <w:r w:rsidR="00F43693" w:rsidRPr="009C77F4">
                <w:rPr>
                  <w:rStyle w:val="a7"/>
                  <w:lang w:val="uk-UA"/>
                </w:rPr>
                <w:t>.</w:t>
              </w:r>
              <w:r w:rsidR="00F43693">
                <w:rPr>
                  <w:rStyle w:val="a7"/>
                </w:rPr>
                <w:t>ua</w:t>
              </w:r>
              <w:r w:rsidR="00F43693" w:rsidRPr="009C77F4">
                <w:rPr>
                  <w:rStyle w:val="a7"/>
                  <w:lang w:val="uk-UA"/>
                </w:rPr>
                <w:t>/заочна-форма-навчання-3/</w:t>
              </w:r>
            </w:hyperlink>
            <w:r w:rsidR="00F43693">
              <w:rPr>
                <w:lang w:val="uk-UA"/>
              </w:rPr>
              <w:t>.</w:t>
            </w:r>
          </w:p>
          <w:p w:rsidR="00F43693" w:rsidRDefault="00F43693" w:rsidP="00F43693">
            <w:pPr>
              <w:jc w:val="both"/>
              <w:rPr>
                <w:i/>
                <w:iCs/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додаткові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>знаходяться на кафедрі та розміщені на сайті кафедри</w:t>
            </w:r>
          </w:p>
          <w:p w:rsidR="00F43693" w:rsidRDefault="00273330" w:rsidP="00F43693">
            <w:pPr>
              <w:jc w:val="both"/>
              <w:rPr>
                <w:lang w:val="uk-UA"/>
              </w:rPr>
            </w:pPr>
            <w:hyperlink r:id="rId10" w:history="1">
              <w:r w:rsidR="00F43693">
                <w:rPr>
                  <w:rStyle w:val="a7"/>
                </w:rPr>
                <w:t>https</w:t>
              </w:r>
              <w:r w:rsidR="00F43693" w:rsidRPr="0099476D">
                <w:rPr>
                  <w:rStyle w:val="a7"/>
                  <w:lang w:val="uk-UA"/>
                </w:rPr>
                <w:t>://</w:t>
              </w:r>
              <w:r w:rsidR="00F43693">
                <w:rPr>
                  <w:rStyle w:val="a7"/>
                </w:rPr>
                <w:t>ktetap</w:t>
              </w:r>
              <w:r w:rsidR="00F43693" w:rsidRPr="0099476D">
                <w:rPr>
                  <w:rStyle w:val="a7"/>
                  <w:lang w:val="uk-UA"/>
                </w:rPr>
                <w:t>.</w:t>
              </w:r>
              <w:r w:rsidR="00F43693">
                <w:rPr>
                  <w:rStyle w:val="a7"/>
                </w:rPr>
                <w:t>pnu</w:t>
              </w:r>
              <w:r w:rsidR="00F43693" w:rsidRPr="0099476D">
                <w:rPr>
                  <w:rStyle w:val="a7"/>
                  <w:lang w:val="uk-UA"/>
                </w:rPr>
                <w:t>.</w:t>
              </w:r>
              <w:r w:rsidR="00F43693">
                <w:rPr>
                  <w:rStyle w:val="a7"/>
                </w:rPr>
                <w:t>edu</w:t>
              </w:r>
              <w:r w:rsidR="00F43693" w:rsidRPr="0099476D">
                <w:rPr>
                  <w:rStyle w:val="a7"/>
                  <w:lang w:val="uk-UA"/>
                </w:rPr>
                <w:t>.</w:t>
              </w:r>
              <w:r w:rsidR="00F43693">
                <w:rPr>
                  <w:rStyle w:val="a7"/>
                </w:rPr>
                <w:t>ua</w:t>
              </w:r>
              <w:r w:rsidR="00F43693" w:rsidRPr="0099476D">
                <w:rPr>
                  <w:rStyle w:val="a7"/>
                  <w:lang w:val="uk-UA"/>
                </w:rPr>
                <w:t>/заочна-форма-навчання-3/</w:t>
              </w:r>
            </w:hyperlink>
            <w:r w:rsidR="00F43693">
              <w:rPr>
                <w:lang w:val="uk-UA"/>
              </w:rPr>
              <w:t>.</w:t>
            </w:r>
          </w:p>
          <w:p w:rsidR="00F43693" w:rsidRPr="00C67355" w:rsidRDefault="00F43693" w:rsidP="007A59E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Вивчення дисципліни завершується написанням залікової роботи, яка складається з 4-ох описових питань </w:t>
            </w:r>
            <w:r w:rsidR="007A59E4">
              <w:rPr>
                <w:lang w:val="uk-UA"/>
              </w:rPr>
              <w:t xml:space="preserve">з яких 1 і 2 питання по </w:t>
            </w:r>
            <w:r>
              <w:rPr>
                <w:lang w:val="uk-UA"/>
              </w:rPr>
              <w:t>2</w:t>
            </w:r>
            <w:r w:rsidR="007A59E4">
              <w:rPr>
                <w:lang w:val="uk-UA"/>
              </w:rPr>
              <w:t>0</w:t>
            </w:r>
            <w:r>
              <w:rPr>
                <w:lang w:val="uk-UA"/>
              </w:rPr>
              <w:t xml:space="preserve"> бал</w:t>
            </w:r>
            <w:r w:rsidR="007A59E4">
              <w:rPr>
                <w:lang w:val="uk-UA"/>
              </w:rPr>
              <w:t>ів</w:t>
            </w:r>
            <w:r>
              <w:rPr>
                <w:lang w:val="uk-UA"/>
              </w:rPr>
              <w:t xml:space="preserve"> кожне</w:t>
            </w:r>
            <w:r w:rsidR="007A59E4">
              <w:rPr>
                <w:lang w:val="uk-UA"/>
              </w:rPr>
              <w:t>, а 3 і 4  питання по 30 балів кожне.</w:t>
            </w:r>
          </w:p>
        </w:tc>
      </w:tr>
      <w:tr w:rsidR="00F43693" w:rsidRPr="00A82EAB" w:rsidTr="00E2551B">
        <w:tc>
          <w:tcPr>
            <w:tcW w:w="3190" w:type="dxa"/>
            <w:gridSpan w:val="2"/>
          </w:tcPr>
          <w:p w:rsidR="00F43693" w:rsidRPr="00151BC4" w:rsidRDefault="00F43693" w:rsidP="00E2551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8"/>
          </w:tcPr>
          <w:p w:rsidR="00F43693" w:rsidRPr="00C67355" w:rsidRDefault="00F43693" w:rsidP="00E25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занять визначена п.п. 4.6.3, 5.3.4.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>.</w:t>
            </w:r>
          </w:p>
        </w:tc>
      </w:tr>
      <w:tr w:rsidR="00F43693" w:rsidRPr="00C67355" w:rsidTr="00E2551B">
        <w:tc>
          <w:tcPr>
            <w:tcW w:w="3190" w:type="dxa"/>
            <w:gridSpan w:val="2"/>
          </w:tcPr>
          <w:p w:rsidR="00F43693" w:rsidRPr="00151BC4" w:rsidRDefault="00F43693" w:rsidP="00E2551B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8"/>
          </w:tcPr>
          <w:p w:rsidR="00F43693" w:rsidRPr="00C67355" w:rsidRDefault="00F43693" w:rsidP="00E255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</w:t>
            </w:r>
            <w:r w:rsidRPr="004764AE">
              <w:rPr>
                <w:lang w:val="uk-UA"/>
              </w:rPr>
              <w:lastRenderedPageBreak/>
              <w:t>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483A45" w:rsidRDefault="00F43693" w:rsidP="00E2551B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lastRenderedPageBreak/>
              <w:t xml:space="preserve">7. Політика </w:t>
            </w:r>
            <w:proofErr w:type="spellStart"/>
            <w:r w:rsidR="00F13770" w:rsidRPr="00F13770">
              <w:rPr>
                <w:b/>
              </w:rPr>
              <w:t>навчальної</w:t>
            </w:r>
            <w:proofErr w:type="spellEnd"/>
            <w:r w:rsidR="00F13770" w:rsidRPr="00F13770">
              <w:rPr>
                <w:b/>
              </w:rPr>
              <w:t xml:space="preserve"> </w:t>
            </w:r>
            <w:proofErr w:type="spellStart"/>
            <w:r w:rsidR="00F13770" w:rsidRPr="00F13770">
              <w:rPr>
                <w:b/>
              </w:rPr>
              <w:t>дисципліни</w:t>
            </w:r>
            <w:proofErr w:type="spellEnd"/>
          </w:p>
        </w:tc>
      </w:tr>
      <w:tr w:rsidR="00F43693" w:rsidRPr="00225E6B" w:rsidTr="00E2551B">
        <w:tc>
          <w:tcPr>
            <w:tcW w:w="9571" w:type="dxa"/>
            <w:gridSpan w:val="10"/>
          </w:tcPr>
          <w:p w:rsidR="00F43693" w:rsidRPr="00413C6E" w:rsidRDefault="00F43693" w:rsidP="00F436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F43693" w:rsidRPr="00297EF6" w:rsidRDefault="00F43693" w:rsidP="00F43693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 xml:space="preserve">Планується виконання студентами </w:t>
            </w:r>
            <w:r w:rsidRPr="002730F9">
              <w:rPr>
                <w:rFonts w:eastAsia="TimesNewRomanPSMT"/>
                <w:lang w:val="uk-UA" w:eastAsia="en-US"/>
              </w:rPr>
              <w:t>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письмових тестових завдань за темами, винесеними на семінарське заняття та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</w:t>
            </w:r>
            <w:bookmarkStart w:id="0" w:name="_GoBack"/>
            <w:r>
              <w:rPr>
                <w:rFonts w:eastAsia="TimesNewRomanPSMT"/>
                <w:lang w:val="uk-UA" w:eastAsia="en-US"/>
              </w:rPr>
              <w:t>курс</w:t>
            </w:r>
            <w:bookmarkEnd w:id="0"/>
            <w:r>
              <w:rPr>
                <w:rFonts w:eastAsia="TimesNewRomanPSMT"/>
                <w:lang w:val="uk-UA" w:eastAsia="en-US"/>
              </w:rPr>
              <w:t xml:space="preserve">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1" w:history="1">
              <w:r>
                <w:rPr>
                  <w:rStyle w:val="a7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2" w:history="1">
              <w:r>
                <w:rPr>
                  <w:rStyle w:val="a7"/>
                </w:rPr>
                <w:t>https</w:t>
              </w:r>
              <w:r w:rsidRPr="00297EF6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ktetap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pnu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297EF6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297EF6">
                <w:rPr>
                  <w:rStyle w:val="a7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F43693" w:rsidRPr="004411D1" w:rsidRDefault="00F43693" w:rsidP="00F43693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F43693" w:rsidRPr="001D7B2C" w:rsidRDefault="00F43693" w:rsidP="00F436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3" w:history="1">
              <w:r>
                <w:rPr>
                  <w:rStyle w:val="a7"/>
                </w:rPr>
                <w:t>https</w:t>
              </w:r>
              <w:r w:rsidRPr="00911755">
                <w:rPr>
                  <w:rStyle w:val="a7"/>
                  <w:lang w:val="uk-UA"/>
                </w:rPr>
                <w:t>://</w:t>
              </w:r>
              <w:r>
                <w:rPr>
                  <w:rStyle w:val="a7"/>
                </w:rPr>
                <w:t>pnu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edu</w:t>
              </w:r>
              <w:r w:rsidRPr="00911755">
                <w:rPr>
                  <w:rStyle w:val="a7"/>
                  <w:lang w:val="uk-UA"/>
                </w:rPr>
                <w:t>.</w:t>
              </w:r>
              <w:r>
                <w:rPr>
                  <w:rStyle w:val="a7"/>
                </w:rPr>
                <w:t>ua</w:t>
              </w:r>
              <w:r w:rsidRPr="00911755">
                <w:rPr>
                  <w:rStyle w:val="a7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F43693" w:rsidRPr="001D7B2C" w:rsidRDefault="00F43693" w:rsidP="00F436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F43693" w:rsidRPr="00D264CF" w:rsidRDefault="00F43693" w:rsidP="00F436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зайняття. </w:t>
            </w:r>
          </w:p>
          <w:p w:rsidR="00F43693" w:rsidRPr="00483A45" w:rsidRDefault="00F43693" w:rsidP="00E2551B">
            <w:pPr>
              <w:jc w:val="both"/>
              <w:rPr>
                <w:lang w:val="uk-UA"/>
              </w:rPr>
            </w:pPr>
          </w:p>
        </w:tc>
      </w:tr>
      <w:tr w:rsidR="00F43693" w:rsidRPr="00C67355" w:rsidTr="00E2551B">
        <w:tc>
          <w:tcPr>
            <w:tcW w:w="9571" w:type="dxa"/>
            <w:gridSpan w:val="10"/>
          </w:tcPr>
          <w:p w:rsidR="00F43693" w:rsidRPr="00151BC4" w:rsidRDefault="00F43693" w:rsidP="00E255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F43693" w:rsidRPr="00225E6B" w:rsidTr="00E2551B">
        <w:tc>
          <w:tcPr>
            <w:tcW w:w="9571" w:type="dxa"/>
            <w:gridSpan w:val="10"/>
          </w:tcPr>
          <w:p w:rsidR="00225E6B" w:rsidRPr="00225E6B" w:rsidRDefault="00225E6B" w:rsidP="00225E6B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lang w:val="uk-UA"/>
              </w:rPr>
            </w:pPr>
            <w:proofErr w:type="spellStart"/>
            <w:r w:rsidRPr="00EE2590">
              <w:t>Болотіна</w:t>
            </w:r>
            <w:proofErr w:type="spellEnd"/>
            <w:r w:rsidRPr="00EE2590">
              <w:t xml:space="preserve"> Н.Б. Право </w:t>
            </w:r>
            <w:proofErr w:type="spellStart"/>
            <w:proofErr w:type="gramStart"/>
            <w:r w:rsidRPr="00EE2590">
              <w:t>соц</w:t>
            </w:r>
            <w:proofErr w:type="gramEnd"/>
            <w:r w:rsidRPr="00EE2590">
              <w:t>іального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захисту</w:t>
            </w:r>
            <w:proofErr w:type="spellEnd"/>
            <w:r w:rsidRPr="00EE2590">
              <w:t xml:space="preserve">: </w:t>
            </w:r>
            <w:proofErr w:type="spellStart"/>
            <w:r w:rsidRPr="00EE2590">
              <w:t>становлення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і</w:t>
            </w:r>
            <w:proofErr w:type="spellEnd"/>
            <w:r w:rsidRPr="00EE2590">
              <w:t xml:space="preserve"> </w:t>
            </w:r>
            <w:proofErr w:type="spellStart"/>
            <w:r w:rsidRPr="00EE2590">
              <w:t>роз</w:t>
            </w:r>
            <w:r>
              <w:t>виток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. </w:t>
            </w:r>
            <w:proofErr w:type="spellStart"/>
            <w:r>
              <w:t>Київ</w:t>
            </w:r>
            <w:proofErr w:type="spellEnd"/>
            <w:r>
              <w:t xml:space="preserve">: </w:t>
            </w:r>
            <w:proofErr w:type="spellStart"/>
            <w:r>
              <w:t>Знання</w:t>
            </w:r>
            <w:proofErr w:type="spellEnd"/>
            <w:r>
              <w:rPr>
                <w:lang w:val="uk-UA"/>
              </w:rPr>
              <w:t xml:space="preserve">, </w:t>
            </w:r>
            <w:r w:rsidRPr="00EE2590">
              <w:t xml:space="preserve"> 2005 </w:t>
            </w:r>
            <w:proofErr w:type="spellStart"/>
            <w:r w:rsidRPr="00EE2590">
              <w:t>рік</w:t>
            </w:r>
            <w:proofErr w:type="spellEnd"/>
            <w:r w:rsidRPr="00EE2590">
              <w:t>.</w:t>
            </w:r>
            <w:r>
              <w:rPr>
                <w:lang w:val="uk-UA"/>
              </w:rPr>
              <w:t xml:space="preserve"> 615с.</w:t>
            </w:r>
          </w:p>
          <w:p w:rsidR="00225E6B" w:rsidRDefault="00225E6B" w:rsidP="00225E6B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Занфірова</w:t>
            </w:r>
            <w:proofErr w:type="spellEnd"/>
            <w:r>
              <w:rPr>
                <w:color w:val="000000"/>
                <w:lang w:val="uk-UA" w:eastAsia="uk-UA"/>
              </w:rPr>
              <w:t xml:space="preserve"> Т.А., </w:t>
            </w:r>
            <w:proofErr w:type="spellStart"/>
            <w:r>
              <w:rPr>
                <w:color w:val="000000"/>
                <w:lang w:val="uk-UA" w:eastAsia="uk-UA"/>
              </w:rPr>
              <w:t>Прилипко</w:t>
            </w:r>
            <w:proofErr w:type="spellEnd"/>
            <w:r>
              <w:rPr>
                <w:color w:val="000000"/>
                <w:lang w:val="uk-UA" w:eastAsia="uk-UA"/>
              </w:rPr>
              <w:t xml:space="preserve"> С.М., Ярошенко О.М. </w:t>
            </w:r>
            <w:r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r w:rsidRPr="00EE2590">
              <w:rPr>
                <w:color w:val="000000"/>
                <w:lang w:eastAsia="uk-UA"/>
              </w:rPr>
              <w:t>соціального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забеспечення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України</w:t>
            </w:r>
            <w:proofErr w:type="spellEnd"/>
            <w:r w:rsidRPr="00EE2590">
              <w:rPr>
                <w:color w:val="000000"/>
                <w:lang w:eastAsia="uk-UA"/>
              </w:rPr>
              <w:t>:</w:t>
            </w:r>
            <w:r>
              <w:rPr>
                <w:color w:val="000000"/>
                <w:lang w:val="uk-UA" w:eastAsia="uk-UA"/>
              </w:rPr>
              <w:t xml:space="preserve"> Підручник</w:t>
            </w:r>
            <w:r w:rsidRPr="00EE2590">
              <w:rPr>
                <w:color w:val="000000"/>
                <w:lang w:eastAsia="uk-UA"/>
              </w:rPr>
              <w:t>.</w:t>
            </w:r>
            <w:r>
              <w:rPr>
                <w:color w:val="000000"/>
                <w:lang w:val="uk-UA" w:eastAsia="uk-UA"/>
              </w:rPr>
              <w:t xml:space="preserve"> Харків</w:t>
            </w:r>
            <w:r w:rsidRPr="00EE2590">
              <w:rPr>
                <w:color w:val="000000"/>
                <w:lang w:eastAsia="uk-UA"/>
              </w:rPr>
              <w:t xml:space="preserve">: </w:t>
            </w:r>
            <w:r>
              <w:rPr>
                <w:color w:val="000000"/>
                <w:lang w:val="uk-UA" w:eastAsia="uk-UA"/>
              </w:rPr>
              <w:t>ФІНН</w:t>
            </w:r>
            <w:r w:rsidRPr="00EE2590">
              <w:rPr>
                <w:color w:val="000000"/>
                <w:lang w:eastAsia="uk-UA"/>
              </w:rPr>
              <w:t>, 20</w:t>
            </w:r>
            <w:r>
              <w:rPr>
                <w:color w:val="000000"/>
                <w:lang w:val="uk-UA" w:eastAsia="uk-UA"/>
              </w:rPr>
              <w:t>12</w:t>
            </w:r>
            <w:r w:rsidR="00687624">
              <w:rPr>
                <w:color w:val="000000"/>
                <w:lang w:eastAsia="uk-UA"/>
              </w:rPr>
              <w:t xml:space="preserve">. </w:t>
            </w:r>
            <w:r w:rsidRPr="00EE2590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val="uk-UA" w:eastAsia="uk-UA"/>
              </w:rPr>
              <w:t>63</w:t>
            </w:r>
            <w:r w:rsidRPr="00EE2590">
              <w:rPr>
                <w:color w:val="000000"/>
                <w:lang w:eastAsia="uk-UA"/>
              </w:rPr>
              <w:t>8 с</w:t>
            </w:r>
          </w:p>
          <w:p w:rsidR="00225E6B" w:rsidRPr="00934670" w:rsidRDefault="00225E6B" w:rsidP="00225E6B">
            <w:pPr>
              <w:ind w:firstLine="709"/>
              <w:jc w:val="both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Пилипенко П.Д., Буряк В.Я., </w:t>
            </w:r>
            <w:proofErr w:type="spellStart"/>
            <w:r>
              <w:rPr>
                <w:color w:val="000000"/>
                <w:lang w:val="uk-UA" w:eastAsia="uk-UA"/>
              </w:rPr>
              <w:t>Синчук</w:t>
            </w:r>
            <w:proofErr w:type="spellEnd"/>
            <w:r>
              <w:rPr>
                <w:color w:val="000000"/>
                <w:lang w:val="uk-UA" w:eastAsia="uk-UA"/>
              </w:rPr>
              <w:t xml:space="preserve"> С.М. Право соціального забезпечення України. Підручник. Київ : </w:t>
            </w:r>
            <w:proofErr w:type="spellStart"/>
            <w:r>
              <w:rPr>
                <w:color w:val="000000"/>
                <w:lang w:val="uk-UA" w:eastAsia="uk-UA"/>
              </w:rPr>
              <w:t>Ін</w:t>
            </w:r>
            <w:proofErr w:type="spellEnd"/>
            <w:r>
              <w:rPr>
                <w:color w:val="000000"/>
                <w:lang w:val="uk-UA" w:eastAsia="uk-UA"/>
              </w:rPr>
              <w:t xml:space="preserve"> Юре, 2010. 504с.</w:t>
            </w:r>
          </w:p>
          <w:p w:rsidR="00225E6B" w:rsidRDefault="00225E6B" w:rsidP="00225E6B">
            <w:pPr>
              <w:ind w:firstLine="709"/>
              <w:jc w:val="both"/>
              <w:rPr>
                <w:color w:val="000000"/>
                <w:lang w:val="uk-UA" w:eastAsia="uk-UA"/>
              </w:rPr>
            </w:pPr>
            <w:proofErr w:type="spellStart"/>
            <w:r w:rsidRPr="00EE2590">
              <w:rPr>
                <w:color w:val="000000"/>
                <w:lang w:eastAsia="uk-UA"/>
              </w:rPr>
              <w:t>Сташків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, Богдан </w:t>
            </w:r>
            <w:proofErr w:type="spellStart"/>
            <w:r w:rsidRPr="00EE2590">
              <w:rPr>
                <w:color w:val="000000"/>
                <w:lang w:eastAsia="uk-UA"/>
              </w:rPr>
              <w:t>Іванович</w:t>
            </w:r>
            <w:proofErr w:type="spellEnd"/>
            <w:r w:rsidRPr="00EE2590">
              <w:rPr>
                <w:color w:val="000000"/>
                <w:lang w:val="uk-UA" w:eastAsia="uk-UA"/>
              </w:rPr>
              <w:t xml:space="preserve"> </w:t>
            </w:r>
            <w:r w:rsidRPr="00EE2590">
              <w:rPr>
                <w:color w:val="000000"/>
                <w:lang w:eastAsia="uk-UA"/>
              </w:rPr>
              <w:t xml:space="preserve">Право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соц</w:t>
            </w:r>
            <w:proofErr w:type="gramEnd"/>
            <w:r w:rsidRPr="00EE2590">
              <w:rPr>
                <w:color w:val="000000"/>
                <w:lang w:eastAsia="uk-UA"/>
              </w:rPr>
              <w:t>іального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 </w:t>
            </w:r>
            <w:proofErr w:type="spellStart"/>
            <w:r w:rsidRPr="00EE2590">
              <w:rPr>
                <w:color w:val="000000"/>
                <w:lang w:eastAsia="uk-UA"/>
              </w:rPr>
              <w:t>обслуговування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: </w:t>
            </w:r>
            <w:proofErr w:type="spellStart"/>
            <w:r w:rsidRPr="00EE2590">
              <w:rPr>
                <w:color w:val="000000"/>
                <w:lang w:eastAsia="uk-UA"/>
              </w:rPr>
              <w:t>Навч</w:t>
            </w:r>
            <w:proofErr w:type="spellEnd"/>
            <w:r w:rsidRPr="00EE2590">
              <w:rPr>
                <w:color w:val="000000"/>
                <w:lang w:eastAsia="uk-UA"/>
              </w:rPr>
              <w:t xml:space="preserve">. </w:t>
            </w:r>
            <w:proofErr w:type="spellStart"/>
            <w:proofErr w:type="gramStart"/>
            <w:r w:rsidRPr="00EE2590">
              <w:rPr>
                <w:color w:val="000000"/>
                <w:lang w:eastAsia="uk-UA"/>
              </w:rPr>
              <w:t>пос</w:t>
            </w:r>
            <w:proofErr w:type="gramEnd"/>
            <w:r w:rsidRPr="00EE2590">
              <w:rPr>
                <w:color w:val="000000"/>
                <w:lang w:eastAsia="uk-UA"/>
              </w:rPr>
              <w:t>іб</w:t>
            </w:r>
            <w:proofErr w:type="spellEnd"/>
            <w:r w:rsidRPr="00EE2590">
              <w:rPr>
                <w:color w:val="000000"/>
                <w:lang w:eastAsia="uk-UA"/>
              </w:rPr>
              <w:t>.</w:t>
            </w:r>
            <w:r w:rsidRPr="00EE2590">
              <w:rPr>
                <w:color w:val="000000"/>
                <w:lang w:val="uk-UA" w:eastAsia="uk-UA"/>
              </w:rPr>
              <w:t xml:space="preserve"> </w:t>
            </w:r>
            <w:r w:rsidRPr="00EE2590">
              <w:rPr>
                <w:color w:val="000000"/>
                <w:lang w:eastAsia="uk-UA"/>
              </w:rPr>
              <w:t xml:space="preserve">К. : </w:t>
            </w:r>
            <w:proofErr w:type="spellStart"/>
            <w:r w:rsidR="00687624">
              <w:rPr>
                <w:color w:val="000000"/>
                <w:lang w:eastAsia="uk-UA"/>
              </w:rPr>
              <w:t>Знання</w:t>
            </w:r>
            <w:proofErr w:type="spellEnd"/>
            <w:r w:rsidR="00687624">
              <w:rPr>
                <w:color w:val="000000"/>
                <w:lang w:eastAsia="uk-UA"/>
              </w:rPr>
              <w:t xml:space="preserve">, 2007. </w:t>
            </w:r>
            <w:r w:rsidRPr="00EE2590">
              <w:rPr>
                <w:color w:val="000000"/>
                <w:lang w:eastAsia="uk-UA"/>
              </w:rPr>
              <w:t xml:space="preserve"> 567 с</w:t>
            </w:r>
          </w:p>
          <w:p w:rsidR="00225E6B" w:rsidRPr="00934670" w:rsidRDefault="00225E6B" w:rsidP="00225E6B">
            <w:pPr>
              <w:shd w:val="clear" w:color="auto" w:fill="FFFFFF"/>
              <w:tabs>
                <w:tab w:val="left" w:pos="773"/>
              </w:tabs>
              <w:ind w:right="461" w:firstLine="709"/>
              <w:jc w:val="both"/>
              <w:rPr>
                <w:color w:val="000000"/>
                <w:spacing w:val="1"/>
                <w:lang w:val="uk-UA"/>
              </w:rPr>
            </w:pPr>
            <w:r>
              <w:rPr>
                <w:lang w:val="uk-UA"/>
              </w:rPr>
              <w:t xml:space="preserve">Ярошенко О.М., Барабаш Г.О., </w:t>
            </w:r>
            <w:proofErr w:type="spellStart"/>
            <w:r>
              <w:rPr>
                <w:lang w:val="uk-UA"/>
              </w:rPr>
              <w:t>Вапнярчук</w:t>
            </w:r>
            <w:proofErr w:type="spellEnd"/>
            <w:r>
              <w:rPr>
                <w:lang w:val="uk-UA"/>
              </w:rPr>
              <w:t xml:space="preserve"> Н.М. Право соціального забезпечення в Україні. Підручник. За ред. Ярошенко О.М. Харків: Право, 2015. 458с.</w:t>
            </w:r>
          </w:p>
          <w:p w:rsidR="00F43693" w:rsidRDefault="00F43693" w:rsidP="00E2551B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709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F43693" w:rsidRPr="00EE2590" w:rsidRDefault="00F43693" w:rsidP="00E2551B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>Кохан Н.В. Методичні вказівки для підготовки до семінарських занять з курсу «</w:t>
            </w:r>
            <w:r>
              <w:rPr>
                <w:lang w:val="uk-UA"/>
              </w:rPr>
              <w:t>Соціальні допомоги за законодавством України</w:t>
            </w:r>
            <w:r w:rsidRPr="00EE2590">
              <w:rPr>
                <w:lang w:val="uk-UA"/>
              </w:rPr>
              <w:t xml:space="preserve">» для студентів </w:t>
            </w:r>
            <w:proofErr w:type="spellStart"/>
            <w:r>
              <w:rPr>
                <w:lang w:val="uk-UA"/>
              </w:rPr>
              <w:t>заоч</w:t>
            </w:r>
            <w:r w:rsidRPr="00EE2590">
              <w:rPr>
                <w:lang w:val="uk-UA"/>
              </w:rPr>
              <w:t>нної</w:t>
            </w:r>
            <w:proofErr w:type="spellEnd"/>
            <w:r w:rsidRPr="00EE2590">
              <w:rPr>
                <w:lang w:val="uk-UA"/>
              </w:rPr>
              <w:t xml:space="preserve"> форми навчання НН Юридичного інституту;</w:t>
            </w:r>
          </w:p>
          <w:p w:rsidR="00F43693" w:rsidRPr="007516EA" w:rsidRDefault="00F43693" w:rsidP="00E2551B">
            <w:pPr>
              <w:pStyle w:val="a3"/>
              <w:ind w:left="-68" w:right="-17" w:firstLine="709"/>
              <w:jc w:val="both"/>
              <w:rPr>
                <w:lang w:val="uk-UA"/>
              </w:rPr>
            </w:pPr>
            <w:r w:rsidRPr="00EE2590">
              <w:rPr>
                <w:lang w:val="uk-UA"/>
              </w:rPr>
              <w:t>Кохан Н.В. Методичні вказівки для забезпечення самостійної роботи з курсу «</w:t>
            </w:r>
            <w:r>
              <w:rPr>
                <w:lang w:val="uk-UA"/>
              </w:rPr>
              <w:t>Соціальні допомоги за законодавством України</w:t>
            </w:r>
            <w:r w:rsidRPr="00EE2590">
              <w:rPr>
                <w:lang w:val="uk-UA"/>
              </w:rPr>
              <w:t xml:space="preserve">» для студентів </w:t>
            </w:r>
            <w:r>
              <w:rPr>
                <w:lang w:val="uk-UA"/>
              </w:rPr>
              <w:t>заоч</w:t>
            </w:r>
            <w:r w:rsidRPr="00EE2590">
              <w:rPr>
                <w:lang w:val="uk-UA"/>
              </w:rPr>
              <w:t>ної форми навчання НН Юридичного інституту.</w:t>
            </w:r>
          </w:p>
          <w:p w:rsidR="00F43693" w:rsidRDefault="00273330" w:rsidP="00F43693">
            <w:pPr>
              <w:ind w:firstLine="709"/>
              <w:jc w:val="both"/>
              <w:rPr>
                <w:lang w:val="uk-UA"/>
              </w:rPr>
            </w:pPr>
            <w:hyperlink r:id="rId14" w:history="1">
              <w:r w:rsidR="00F43693">
                <w:rPr>
                  <w:rStyle w:val="a7"/>
                </w:rPr>
                <w:t>https</w:t>
              </w:r>
              <w:r w:rsidR="00F43693" w:rsidRPr="00E114C5">
                <w:rPr>
                  <w:rStyle w:val="a7"/>
                  <w:lang w:val="uk-UA"/>
                </w:rPr>
                <w:t>://</w:t>
              </w:r>
              <w:r w:rsidR="00F43693">
                <w:rPr>
                  <w:rStyle w:val="a7"/>
                </w:rPr>
                <w:t>ktetap</w:t>
              </w:r>
              <w:r w:rsidR="00F43693" w:rsidRPr="00E114C5">
                <w:rPr>
                  <w:rStyle w:val="a7"/>
                  <w:lang w:val="uk-UA"/>
                </w:rPr>
                <w:t>.</w:t>
              </w:r>
              <w:r w:rsidR="00F43693">
                <w:rPr>
                  <w:rStyle w:val="a7"/>
                </w:rPr>
                <w:t>pnu</w:t>
              </w:r>
              <w:r w:rsidR="00F43693" w:rsidRPr="00E114C5">
                <w:rPr>
                  <w:rStyle w:val="a7"/>
                  <w:lang w:val="uk-UA"/>
                </w:rPr>
                <w:t>.</w:t>
              </w:r>
              <w:r w:rsidR="00F43693">
                <w:rPr>
                  <w:rStyle w:val="a7"/>
                </w:rPr>
                <w:t>edu</w:t>
              </w:r>
              <w:r w:rsidR="00F43693" w:rsidRPr="00E114C5">
                <w:rPr>
                  <w:rStyle w:val="a7"/>
                  <w:lang w:val="uk-UA"/>
                </w:rPr>
                <w:t>.</w:t>
              </w:r>
              <w:r w:rsidR="00F43693">
                <w:rPr>
                  <w:rStyle w:val="a7"/>
                </w:rPr>
                <w:t>ua</w:t>
              </w:r>
              <w:r w:rsidR="00F43693" w:rsidRPr="00E114C5">
                <w:rPr>
                  <w:rStyle w:val="a7"/>
                  <w:lang w:val="uk-UA"/>
                </w:rPr>
                <w:t>/заочна-форма-навчання-3/</w:t>
              </w:r>
            </w:hyperlink>
          </w:p>
          <w:p w:rsidR="00F43693" w:rsidRPr="00B313E9" w:rsidRDefault="00F43693" w:rsidP="00E2551B">
            <w:pPr>
              <w:ind w:firstLine="709"/>
              <w:jc w:val="both"/>
              <w:rPr>
                <w:lang w:val="uk-UA"/>
              </w:rPr>
            </w:pPr>
          </w:p>
        </w:tc>
      </w:tr>
    </w:tbl>
    <w:p w:rsidR="00F43693" w:rsidRPr="00C67355" w:rsidRDefault="00F43693" w:rsidP="00F43693">
      <w:pPr>
        <w:ind w:firstLine="709"/>
        <w:jc w:val="both"/>
        <w:rPr>
          <w:lang w:val="uk-UA"/>
        </w:rPr>
      </w:pP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F43693" w:rsidRDefault="00F43693" w:rsidP="00F43693">
      <w:pPr>
        <w:jc w:val="both"/>
        <w:rPr>
          <w:lang w:val="uk-UA"/>
        </w:rPr>
      </w:pPr>
    </w:p>
    <w:p w:rsidR="00F43693" w:rsidRPr="00581281" w:rsidRDefault="00F43693" w:rsidP="00F43693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Н. В. Кохан</w:t>
      </w:r>
    </w:p>
    <w:p w:rsidR="00F43693" w:rsidRDefault="00F43693" w:rsidP="00F43693">
      <w:pPr>
        <w:jc w:val="both"/>
        <w:rPr>
          <w:sz w:val="28"/>
          <w:szCs w:val="28"/>
          <w:lang w:val="uk-UA"/>
        </w:rPr>
      </w:pPr>
    </w:p>
    <w:p w:rsidR="001B48AA" w:rsidRPr="00F43693" w:rsidRDefault="001B48AA">
      <w:pPr>
        <w:rPr>
          <w:lang w:val="uk-UA"/>
        </w:rPr>
      </w:pPr>
    </w:p>
    <w:sectPr w:rsidR="001B48AA" w:rsidRPr="00F4369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3693"/>
    <w:rsid w:val="001B48AA"/>
    <w:rsid w:val="00225E6B"/>
    <w:rsid w:val="00273330"/>
    <w:rsid w:val="004E2057"/>
    <w:rsid w:val="00661780"/>
    <w:rsid w:val="00687072"/>
    <w:rsid w:val="00687624"/>
    <w:rsid w:val="006B7024"/>
    <w:rsid w:val="007A59E4"/>
    <w:rsid w:val="009302CA"/>
    <w:rsid w:val="0098202D"/>
    <w:rsid w:val="009E0710"/>
    <w:rsid w:val="00D1421B"/>
    <w:rsid w:val="00E72EEC"/>
    <w:rsid w:val="00E8724D"/>
    <w:rsid w:val="00F13770"/>
    <w:rsid w:val="00F16324"/>
    <w:rsid w:val="00F43693"/>
    <w:rsid w:val="00FF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4369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436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F43693"/>
    <w:pPr>
      <w:ind w:left="720"/>
      <w:contextualSpacing/>
    </w:pPr>
  </w:style>
  <w:style w:type="paragraph" w:customStyle="1" w:styleId="1">
    <w:name w:val="Звичайний1"/>
    <w:rsid w:val="00F43693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F43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2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%D0%B7%D0%B0%D0%BE%D1%87%D0%BD%D0%B0-%D1%84%D0%BE%D1%80%D0%BC%D0%B0-%D0%BD%D0%B0%D0%B2%D1%87%D0%B0%D0%BD%D0%BD%D1%8F-3/" TargetMode="External"/><Relationship Id="rId14" Type="http://schemas.openxmlformats.org/officeDocument/2006/relationships/hyperlink" Target="https://ktetap.pnu.edu.ua/%D0%B7%D0%B0%D0%BE%D1%87%D0%BD%D0%B0-%D1%84%D0%BE%D1%80%D0%BC%D0%B0-%D0%BD%D0%B0%D0%B2%D1%87%D0%B0%D0%BD%D0%BD%D1%8F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5F74-9D79-40AE-B6A6-4794B8A2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8421</Words>
  <Characters>4801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2020-03-01T18:04:00Z</cp:lastPrinted>
  <dcterms:created xsi:type="dcterms:W3CDTF">2020-01-30T06:38:00Z</dcterms:created>
  <dcterms:modified xsi:type="dcterms:W3CDTF">2020-03-05T08:49:00Z</dcterms:modified>
</cp:coreProperties>
</file>